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4B" w:rsidRPr="009E2C4B" w:rsidRDefault="009E2C4B" w:rsidP="009E2C4B">
      <w:pPr>
        <w:suppressAutoHyphens/>
        <w:spacing w:after="0" w:line="240" w:lineRule="auto"/>
        <w:ind w:firstLine="567"/>
        <w:jc w:val="both"/>
        <w:rPr>
          <w:rFonts w:ascii="Franklin Gothic Book" w:eastAsia="Times New Roman" w:hAnsi="Franklin Gothic Book" w:cstheme="minorHAnsi"/>
          <w:sz w:val="10"/>
          <w:szCs w:val="10"/>
          <w:lang w:eastAsia="ar-SA"/>
        </w:rPr>
      </w:pPr>
    </w:p>
    <w:p w:rsidR="009E2C4B" w:rsidRPr="009E2C4B" w:rsidRDefault="009E2C4B" w:rsidP="009E2C4B">
      <w:pPr>
        <w:suppressAutoHyphens/>
        <w:spacing w:after="0" w:line="240" w:lineRule="auto"/>
        <w:ind w:firstLine="567"/>
        <w:jc w:val="both"/>
        <w:rPr>
          <w:rFonts w:ascii="Franklin Gothic Book" w:eastAsia="Times New Roman" w:hAnsi="Franklin Gothic Book" w:cstheme="minorHAnsi"/>
          <w:sz w:val="10"/>
          <w:szCs w:val="10"/>
          <w:lang w:eastAsia="ar-SA"/>
        </w:rPr>
      </w:pPr>
    </w:p>
    <w:p w:rsidR="0028583C" w:rsidRDefault="0028583C" w:rsidP="0028583C">
      <w:pPr>
        <w:keepNext/>
        <w:suppressAutoHyphens/>
        <w:spacing w:after="0" w:line="240" w:lineRule="auto"/>
        <w:rPr>
          <w:rFonts w:ascii="Franklin Gothic Book" w:hAnsi="Franklin Gothic Book" w:cstheme="minorHAnsi"/>
          <w:sz w:val="18"/>
          <w:szCs w:val="18"/>
        </w:rPr>
      </w:pPr>
      <w:r w:rsidRPr="0028583C">
        <w:rPr>
          <w:rFonts w:ascii="Franklin Gothic Book" w:hAnsi="Franklin Gothic Book" w:cstheme="minorHAnsi"/>
          <w:sz w:val="18"/>
          <w:szCs w:val="18"/>
        </w:rPr>
        <w:t>Исх. № 1/</w:t>
      </w:r>
      <w:r w:rsidR="0002719D">
        <w:rPr>
          <w:rFonts w:ascii="Franklin Gothic Book" w:hAnsi="Franklin Gothic Book" w:cstheme="minorHAnsi"/>
          <w:sz w:val="18"/>
          <w:szCs w:val="18"/>
        </w:rPr>
        <w:t>07</w:t>
      </w:r>
      <w:r w:rsidR="005B6111">
        <w:rPr>
          <w:rFonts w:ascii="Franklin Gothic Book" w:hAnsi="Franklin Gothic Book" w:cstheme="minorHAnsi"/>
          <w:sz w:val="18"/>
          <w:szCs w:val="18"/>
        </w:rPr>
        <w:t>9</w:t>
      </w:r>
      <w:r w:rsidR="00261F10">
        <w:rPr>
          <w:rFonts w:ascii="Franklin Gothic Book" w:hAnsi="Franklin Gothic Book" w:cstheme="minorHAnsi"/>
          <w:sz w:val="18"/>
          <w:szCs w:val="18"/>
        </w:rPr>
        <w:t>-1</w:t>
      </w:r>
      <w:r w:rsidRPr="0028583C">
        <w:rPr>
          <w:rFonts w:ascii="Franklin Gothic Book" w:hAnsi="Franklin Gothic Book" w:cstheme="minorHAnsi"/>
          <w:sz w:val="18"/>
          <w:szCs w:val="18"/>
        </w:rPr>
        <w:t xml:space="preserve"> от «</w:t>
      </w:r>
      <w:r w:rsidR="005B6111">
        <w:rPr>
          <w:rFonts w:ascii="Franklin Gothic Book" w:hAnsi="Franklin Gothic Book" w:cstheme="minorHAnsi"/>
          <w:sz w:val="18"/>
          <w:szCs w:val="18"/>
        </w:rPr>
        <w:t>14</w:t>
      </w:r>
      <w:r w:rsidRPr="0028583C">
        <w:rPr>
          <w:rFonts w:ascii="Franklin Gothic Book" w:hAnsi="Franklin Gothic Book" w:cstheme="minorHAnsi"/>
          <w:sz w:val="18"/>
          <w:szCs w:val="18"/>
        </w:rPr>
        <w:t xml:space="preserve">» </w:t>
      </w:r>
      <w:r w:rsidR="005B6111">
        <w:rPr>
          <w:rFonts w:ascii="Franklin Gothic Book" w:hAnsi="Franklin Gothic Book" w:cstheme="minorHAnsi"/>
          <w:sz w:val="18"/>
          <w:szCs w:val="18"/>
        </w:rPr>
        <w:t>мая</w:t>
      </w:r>
      <w:r w:rsidR="0002719D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8583C">
        <w:rPr>
          <w:rFonts w:ascii="Franklin Gothic Book" w:hAnsi="Franklin Gothic Book" w:cstheme="minorHAnsi"/>
          <w:sz w:val="18"/>
          <w:szCs w:val="18"/>
        </w:rPr>
        <w:t>201</w:t>
      </w:r>
      <w:r w:rsidR="0002719D">
        <w:rPr>
          <w:rFonts w:ascii="Franklin Gothic Book" w:hAnsi="Franklin Gothic Book" w:cstheme="minorHAnsi"/>
          <w:sz w:val="18"/>
          <w:szCs w:val="18"/>
        </w:rPr>
        <w:t>9</w:t>
      </w:r>
      <w:r w:rsidRPr="0028583C">
        <w:rPr>
          <w:rFonts w:ascii="Franklin Gothic Book" w:hAnsi="Franklin Gothic Book" w:cstheme="minorHAnsi"/>
          <w:sz w:val="18"/>
          <w:szCs w:val="18"/>
        </w:rPr>
        <w:t xml:space="preserve"> года</w:t>
      </w:r>
    </w:p>
    <w:p w:rsidR="0028583C" w:rsidRDefault="0028583C" w:rsidP="0028583C">
      <w:pPr>
        <w:keepNext/>
        <w:suppressAutoHyphens/>
        <w:spacing w:after="0" w:line="240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:rsidR="0028583C" w:rsidRPr="009E2C4B" w:rsidRDefault="0028583C" w:rsidP="0028583C">
      <w:pPr>
        <w:keepNext/>
        <w:suppressAutoHyphens/>
        <w:spacing w:after="0" w:line="240" w:lineRule="auto"/>
        <w:jc w:val="right"/>
        <w:rPr>
          <w:rFonts w:ascii="Franklin Gothic Book" w:eastAsia="Times New Roman" w:hAnsi="Franklin Gothic Book" w:cstheme="minorHAnsi"/>
          <w:lang w:eastAsia="ar-SA"/>
        </w:rPr>
      </w:pPr>
    </w:p>
    <w:p w:rsidR="0028583C" w:rsidRPr="009E2C4B" w:rsidRDefault="00261F10" w:rsidP="0028583C">
      <w:pPr>
        <w:keepNext/>
        <w:suppressAutoHyphens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lang w:eastAsia="ar-SA"/>
        </w:rPr>
      </w:pPr>
      <w:r>
        <w:rPr>
          <w:rFonts w:ascii="Franklin Gothic Book" w:eastAsia="Times New Roman" w:hAnsi="Franklin Gothic Book" w:cstheme="minorHAnsi"/>
          <w:b/>
          <w:lang w:eastAsia="ar-SA"/>
        </w:rPr>
        <w:t>РЕГЛАМЕНТ</w:t>
      </w:r>
    </w:p>
    <w:p w:rsidR="0028583C" w:rsidRDefault="0028583C" w:rsidP="0028583C">
      <w:pPr>
        <w:suppressAutoHyphens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lang w:eastAsia="ar-SA"/>
        </w:rPr>
      </w:pPr>
      <w:r w:rsidRPr="009E2C4B">
        <w:rPr>
          <w:rFonts w:ascii="Franklin Gothic Book" w:eastAsia="Times New Roman" w:hAnsi="Franklin Gothic Book" w:cstheme="minorHAnsi"/>
          <w:b/>
          <w:lang w:eastAsia="ar-SA"/>
        </w:rPr>
        <w:t>проведени</w:t>
      </w:r>
      <w:r w:rsidR="00261F10">
        <w:rPr>
          <w:rFonts w:ascii="Franklin Gothic Book" w:eastAsia="Times New Roman" w:hAnsi="Franklin Gothic Book" w:cstheme="minorHAnsi"/>
          <w:b/>
          <w:lang w:eastAsia="ar-SA"/>
        </w:rPr>
        <w:t>я</w:t>
      </w:r>
      <w:r>
        <w:rPr>
          <w:rFonts w:ascii="Franklin Gothic Book" w:eastAsia="Times New Roman" w:hAnsi="Franklin Gothic Book" w:cstheme="minorHAnsi"/>
          <w:b/>
          <w:lang w:eastAsia="ar-SA"/>
        </w:rPr>
        <w:t xml:space="preserve"> годового Общего собрания </w:t>
      </w:r>
    </w:p>
    <w:p w:rsidR="0028583C" w:rsidRPr="009E2C4B" w:rsidRDefault="0028583C" w:rsidP="0028583C">
      <w:pPr>
        <w:suppressAutoHyphens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lang w:eastAsia="ar-SA"/>
        </w:rPr>
      </w:pPr>
      <w:r w:rsidRPr="009E2C4B">
        <w:rPr>
          <w:rFonts w:ascii="Franklin Gothic Book" w:eastAsia="Times New Roman" w:hAnsi="Franklin Gothic Book" w:cstheme="minorHAnsi"/>
          <w:b/>
          <w:lang w:eastAsia="ar-SA"/>
        </w:rPr>
        <w:t>Ассоциаци</w:t>
      </w:r>
      <w:r w:rsidR="0002719D">
        <w:rPr>
          <w:rFonts w:ascii="Franklin Gothic Book" w:eastAsia="Times New Roman" w:hAnsi="Franklin Gothic Book" w:cstheme="minorHAnsi"/>
          <w:b/>
          <w:lang w:eastAsia="ar-SA"/>
        </w:rPr>
        <w:t>и</w:t>
      </w:r>
      <w:r w:rsidRPr="009E2C4B">
        <w:rPr>
          <w:rFonts w:ascii="Franklin Gothic Book" w:eastAsia="Times New Roman" w:hAnsi="Franklin Gothic Book" w:cstheme="minorHAnsi"/>
          <w:b/>
          <w:lang w:eastAsia="ar-SA"/>
        </w:rPr>
        <w:t xml:space="preserve"> предприятий индустрии детских товаров</w:t>
      </w:r>
      <w:r w:rsidR="0002719D">
        <w:rPr>
          <w:rFonts w:ascii="Franklin Gothic Book" w:eastAsia="Times New Roman" w:hAnsi="Franklin Gothic Book" w:cstheme="minorHAnsi"/>
          <w:b/>
          <w:lang w:eastAsia="ar-SA"/>
        </w:rPr>
        <w:t xml:space="preserve"> «АИДТ</w:t>
      </w:r>
      <w:r w:rsidRPr="009E2C4B">
        <w:rPr>
          <w:rFonts w:ascii="Franklin Gothic Book" w:eastAsia="Times New Roman" w:hAnsi="Franklin Gothic Book" w:cstheme="minorHAnsi"/>
          <w:b/>
          <w:lang w:eastAsia="ar-SA"/>
        </w:rPr>
        <w:t xml:space="preserve">» </w:t>
      </w:r>
    </w:p>
    <w:p w:rsidR="0028583C" w:rsidRDefault="0028583C" w:rsidP="0028583C">
      <w:pPr>
        <w:suppressAutoHyphens/>
        <w:spacing w:after="0" w:line="240" w:lineRule="auto"/>
        <w:jc w:val="center"/>
        <w:rPr>
          <w:rFonts w:ascii="Franklin Gothic Book" w:eastAsia="Times New Roman" w:hAnsi="Franklin Gothic Book" w:cstheme="minorHAnsi"/>
        </w:rPr>
      </w:pPr>
      <w:r w:rsidRPr="009E2C4B">
        <w:rPr>
          <w:rFonts w:ascii="Franklin Gothic Book" w:eastAsia="Times New Roman" w:hAnsi="Franklin Gothic Book" w:cstheme="minorHAnsi"/>
          <w:lang w:eastAsia="ar-SA"/>
        </w:rPr>
        <w:t>(Место нахождения организации:</w:t>
      </w:r>
    </w:p>
    <w:p w:rsidR="0028583C" w:rsidRPr="009E2C4B" w:rsidRDefault="0028583C" w:rsidP="0028583C">
      <w:pPr>
        <w:suppressAutoHyphens/>
        <w:spacing w:after="0" w:line="240" w:lineRule="auto"/>
        <w:jc w:val="center"/>
        <w:rPr>
          <w:rFonts w:ascii="Franklin Gothic Book" w:eastAsia="Times New Roman" w:hAnsi="Franklin Gothic Book" w:cstheme="minorHAnsi"/>
          <w:lang w:eastAsia="ar-SA"/>
        </w:rPr>
      </w:pPr>
      <w:r w:rsidRPr="001D071F">
        <w:rPr>
          <w:rFonts w:ascii="Franklin Gothic Book" w:eastAsia="Times New Roman" w:hAnsi="Franklin Gothic Book" w:cstheme="minorHAnsi"/>
          <w:lang w:eastAsia="ar-SA"/>
        </w:rPr>
        <w:t>127238, г. Москва, 3-й Нижнелихоборский проезд, дом 3, строение 6</w:t>
      </w:r>
      <w:r w:rsidRPr="009E2C4B">
        <w:rPr>
          <w:rFonts w:ascii="Franklin Gothic Book" w:eastAsia="Times New Roman" w:hAnsi="Franklin Gothic Book" w:cstheme="minorHAnsi"/>
          <w:lang w:eastAsia="ar-SA"/>
        </w:rPr>
        <w:t>).</w:t>
      </w:r>
    </w:p>
    <w:p w:rsidR="0028583C" w:rsidRPr="009E2C4B" w:rsidRDefault="0028583C" w:rsidP="0028583C">
      <w:pPr>
        <w:suppressAutoHyphens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lang w:eastAsia="ar-SA"/>
        </w:rPr>
      </w:pPr>
    </w:p>
    <w:p w:rsidR="00261F10" w:rsidRDefault="0028583C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 w:rsidRPr="009E2C4B">
        <w:rPr>
          <w:rFonts w:ascii="Franklin Gothic Book" w:eastAsiaTheme="minorEastAsia" w:hAnsi="Franklin Gothic Book" w:cstheme="minorBidi"/>
          <w:lang w:eastAsia="ar-SA"/>
        </w:rPr>
        <w:t xml:space="preserve"> 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261F10" w:rsidTr="009237C2">
        <w:tc>
          <w:tcPr>
            <w:tcW w:w="4672" w:type="dxa"/>
          </w:tcPr>
          <w:p w:rsidR="00261F10" w:rsidRPr="00261F10" w:rsidRDefault="00261F10" w:rsidP="0028583C">
            <w:pPr>
              <w:suppressAutoHyphens/>
              <w:spacing w:after="0" w:line="240" w:lineRule="auto"/>
              <w:jc w:val="both"/>
              <w:rPr>
                <w:rFonts w:ascii="Franklin Gothic Book" w:eastAsiaTheme="minorEastAsia" w:hAnsi="Franklin Gothic Book" w:cstheme="minorBidi"/>
                <w:shd w:val="clear" w:color="auto" w:fill="FFFFFF"/>
              </w:rPr>
            </w:pPr>
            <w:r w:rsidRPr="00261F10">
              <w:rPr>
                <w:rFonts w:ascii="Franklin Gothic Book" w:eastAsiaTheme="minorEastAsia" w:hAnsi="Franklin Gothic Book" w:cstheme="minorBidi"/>
                <w:lang w:eastAsia="ar-SA"/>
              </w:rPr>
              <w:t>«04» июня 2019 года</w:t>
            </w:r>
            <w:r w:rsidRPr="00261F10">
              <w:rPr>
                <w:rFonts w:ascii="Franklin Gothic Book" w:eastAsiaTheme="minorEastAsia" w:hAnsi="Franklin Gothic Book" w:cstheme="minorBidi"/>
                <w:shd w:val="clear" w:color="auto" w:fill="FFFFFF"/>
              </w:rPr>
              <w:t xml:space="preserve">  </w:t>
            </w:r>
          </w:p>
          <w:p w:rsidR="00261F10" w:rsidRDefault="00261F10" w:rsidP="0028583C">
            <w:pPr>
              <w:suppressAutoHyphens/>
              <w:spacing w:after="0" w:line="240" w:lineRule="auto"/>
              <w:jc w:val="both"/>
              <w:rPr>
                <w:rFonts w:ascii="Franklin Gothic Book" w:eastAsiaTheme="minorEastAsia" w:hAnsi="Franklin Gothic Book" w:cstheme="minorBidi"/>
                <w:lang w:eastAsia="ar-SA"/>
              </w:rPr>
            </w:pPr>
            <w:r w:rsidRPr="00261F10">
              <w:rPr>
                <w:rFonts w:ascii="Franklin Gothic Book" w:eastAsiaTheme="minorEastAsia" w:hAnsi="Franklin Gothic Book" w:cstheme="minorBidi"/>
                <w:shd w:val="clear" w:color="auto" w:fill="FFFFFF"/>
              </w:rPr>
              <w:t>15:00 – 18:00</w:t>
            </w:r>
            <w:r>
              <w:rPr>
                <w:rFonts w:ascii="Franklin Gothic Book" w:eastAsiaTheme="minorEastAsia" w:hAnsi="Franklin Gothic Book" w:cstheme="minorBidi"/>
                <w:b/>
                <w:shd w:val="clear" w:color="auto" w:fill="FFFFFF"/>
              </w:rPr>
              <w:t xml:space="preserve">                    </w:t>
            </w:r>
          </w:p>
        </w:tc>
        <w:tc>
          <w:tcPr>
            <w:tcW w:w="4967" w:type="dxa"/>
          </w:tcPr>
          <w:p w:rsidR="00261F10" w:rsidRDefault="00261F10" w:rsidP="00261F10">
            <w:pPr>
              <w:suppressAutoHyphens/>
              <w:spacing w:after="0" w:line="240" w:lineRule="auto"/>
              <w:jc w:val="both"/>
              <w:rPr>
                <w:rFonts w:ascii="Franklin Gothic Book" w:eastAsiaTheme="minorEastAsia" w:hAnsi="Franklin Gothic Book" w:cstheme="minorBidi"/>
                <w:shd w:val="clear" w:color="auto" w:fill="FFFFFF"/>
              </w:rPr>
            </w:pPr>
            <w:r w:rsidRPr="00261F10">
              <w:rPr>
                <w:rFonts w:ascii="Franklin Gothic Book" w:eastAsiaTheme="minorEastAsia" w:hAnsi="Franklin Gothic Book" w:cstheme="minorBidi"/>
                <w:shd w:val="clear" w:color="auto" w:fill="FFFFFF"/>
              </w:rPr>
              <w:t xml:space="preserve">г. Москва, </w:t>
            </w:r>
          </w:p>
          <w:p w:rsidR="00261F10" w:rsidRPr="00261F10" w:rsidRDefault="00261F10" w:rsidP="0028583C">
            <w:pPr>
              <w:suppressAutoHyphens/>
              <w:spacing w:after="0" w:line="240" w:lineRule="auto"/>
              <w:jc w:val="both"/>
              <w:rPr>
                <w:rFonts w:ascii="Franklin Gothic Book" w:hAnsi="Franklin Gothic Book" w:cstheme="minorHAnsi"/>
                <w:sz w:val="10"/>
                <w:szCs w:val="10"/>
                <w:shd w:val="clear" w:color="auto" w:fill="FFFFFF"/>
              </w:rPr>
            </w:pPr>
            <w:r w:rsidRPr="00261F10">
              <w:rPr>
                <w:rFonts w:ascii="Franklin Gothic Book" w:eastAsiaTheme="minorEastAsia" w:hAnsi="Franklin Gothic Book" w:cstheme="minorBidi"/>
                <w:shd w:val="clear" w:color="auto" w:fill="FFFFFF"/>
              </w:rPr>
              <w:t xml:space="preserve">Малый Конюшковский переулок, дом 2, </w:t>
            </w:r>
            <w:hyperlink r:id="rId7" w:history="1">
              <w:r w:rsidRPr="009237C2">
                <w:rPr>
                  <w:rStyle w:val="af3"/>
                  <w:rFonts w:ascii="Franklin Gothic Book" w:eastAsiaTheme="minorEastAsia" w:hAnsi="Franklin Gothic Book" w:cstheme="minorBidi"/>
                  <w:shd w:val="clear" w:color="auto" w:fill="FFFFFF"/>
                </w:rPr>
                <w:t>конференц-зал Агентства стратегических инициатив</w:t>
              </w:r>
            </w:hyperlink>
          </w:p>
        </w:tc>
      </w:tr>
    </w:tbl>
    <w:p w:rsidR="0028583C" w:rsidRDefault="0028583C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b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>
        <w:rPr>
          <w:rFonts w:ascii="Franklin Gothic Book" w:eastAsiaTheme="minorEastAsia" w:hAnsi="Franklin Gothic Book" w:cstheme="minorBidi"/>
          <w:b/>
          <w:lang w:eastAsia="ar-SA"/>
        </w:rPr>
        <w:t xml:space="preserve">15:00 – 15:30 – </w:t>
      </w:r>
      <w:r w:rsidRPr="00261F10">
        <w:rPr>
          <w:rFonts w:ascii="Franklin Gothic Book" w:eastAsiaTheme="minorEastAsia" w:hAnsi="Franklin Gothic Book" w:cstheme="minorBidi"/>
          <w:lang w:eastAsia="ar-SA"/>
        </w:rPr>
        <w:t>регистрация участников</w:t>
      </w: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 w:rsidRPr="00261F10">
        <w:rPr>
          <w:rFonts w:ascii="Franklin Gothic Book" w:eastAsiaTheme="minorEastAsia" w:hAnsi="Franklin Gothic Book" w:cstheme="minorBidi"/>
          <w:b/>
          <w:lang w:eastAsia="ar-SA"/>
        </w:rPr>
        <w:t>15:30 – 15:40</w:t>
      </w:r>
      <w:r>
        <w:rPr>
          <w:rFonts w:ascii="Franklin Gothic Book" w:eastAsiaTheme="minorEastAsia" w:hAnsi="Franklin Gothic Book" w:cstheme="minorBidi"/>
          <w:lang w:eastAsia="ar-SA"/>
        </w:rPr>
        <w:t xml:space="preserve"> – организационные вопросы проведения собрания</w:t>
      </w:r>
    </w:p>
    <w:p w:rsidR="009237C2" w:rsidRDefault="009237C2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b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 w:rsidRPr="00261F10">
        <w:rPr>
          <w:rFonts w:ascii="Franklin Gothic Book" w:eastAsiaTheme="minorEastAsia" w:hAnsi="Franklin Gothic Book" w:cstheme="minorBidi"/>
          <w:b/>
          <w:lang w:eastAsia="ar-SA"/>
        </w:rPr>
        <w:t>15:40 – 16:00</w:t>
      </w:r>
      <w:r>
        <w:rPr>
          <w:rFonts w:ascii="Franklin Gothic Book" w:eastAsiaTheme="minorEastAsia" w:hAnsi="Franklin Gothic Book" w:cstheme="minorBidi"/>
          <w:lang w:eastAsia="ar-SA"/>
        </w:rPr>
        <w:t xml:space="preserve"> – организационные вопросы правомочности новых участников, органов управления</w:t>
      </w: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 w:rsidRPr="00261F10">
        <w:rPr>
          <w:rFonts w:ascii="Franklin Gothic Book" w:eastAsiaTheme="minorEastAsia" w:hAnsi="Franklin Gothic Book" w:cstheme="minorBidi"/>
          <w:b/>
          <w:lang w:eastAsia="ar-SA"/>
        </w:rPr>
        <w:t>16:00 – 16:</w:t>
      </w:r>
      <w:r>
        <w:rPr>
          <w:rFonts w:ascii="Franklin Gothic Book" w:eastAsiaTheme="minorEastAsia" w:hAnsi="Franklin Gothic Book" w:cstheme="minorBidi"/>
          <w:b/>
          <w:lang w:eastAsia="ar-SA"/>
        </w:rPr>
        <w:t>30</w:t>
      </w:r>
      <w:r>
        <w:rPr>
          <w:rFonts w:ascii="Franklin Gothic Book" w:eastAsiaTheme="minorEastAsia" w:hAnsi="Franklin Gothic Book" w:cstheme="minorBidi"/>
          <w:lang w:eastAsia="ar-SA"/>
        </w:rPr>
        <w:t xml:space="preserve"> – годовой отчет о деятельности за 2018 год, текущих решениях деятельности</w:t>
      </w:r>
    </w:p>
    <w:p w:rsidR="009237C2" w:rsidRDefault="009237C2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 w:rsidRPr="009237C2">
        <w:rPr>
          <w:rFonts w:ascii="Franklin Gothic Book" w:eastAsiaTheme="minorEastAsia" w:hAnsi="Franklin Gothic Book" w:cstheme="minorBidi"/>
          <w:b/>
          <w:lang w:eastAsia="ar-SA"/>
        </w:rPr>
        <w:t>16:30 – 17:</w:t>
      </w:r>
      <w:r w:rsidR="009237C2" w:rsidRPr="009237C2">
        <w:rPr>
          <w:rFonts w:ascii="Franklin Gothic Book" w:eastAsiaTheme="minorEastAsia" w:hAnsi="Franklin Gothic Book" w:cstheme="minorBidi"/>
          <w:b/>
          <w:lang w:eastAsia="ar-SA"/>
        </w:rPr>
        <w:t>30</w:t>
      </w:r>
      <w:r>
        <w:rPr>
          <w:rFonts w:ascii="Franklin Gothic Book" w:eastAsiaTheme="minorEastAsia" w:hAnsi="Franklin Gothic Book" w:cstheme="minorBidi"/>
          <w:lang w:eastAsia="ar-SA"/>
        </w:rPr>
        <w:t xml:space="preserve"> – практические сессии:</w:t>
      </w: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>
        <w:rPr>
          <w:rFonts w:ascii="Franklin Gothic Book" w:eastAsiaTheme="minorEastAsia" w:hAnsi="Franklin Gothic Book" w:cstheme="minorBidi"/>
          <w:lang w:eastAsia="ar-SA"/>
        </w:rPr>
        <w:t>Сессия 1 - механизм прослеживаемости детских товаров (маркировке) – большой зал 1;</w:t>
      </w: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>
        <w:rPr>
          <w:rFonts w:ascii="Franklin Gothic Book" w:eastAsiaTheme="minorEastAsia" w:hAnsi="Franklin Gothic Book" w:cstheme="minorBidi"/>
          <w:lang w:eastAsia="ar-SA"/>
        </w:rPr>
        <w:t xml:space="preserve">Сессия 2 </w:t>
      </w:r>
      <w:r w:rsidR="009237C2">
        <w:rPr>
          <w:rFonts w:ascii="Franklin Gothic Book" w:eastAsiaTheme="minorEastAsia" w:hAnsi="Franklin Gothic Book" w:cstheme="minorBidi"/>
          <w:lang w:eastAsia="ar-SA"/>
        </w:rPr>
        <w:t>–</w:t>
      </w:r>
      <w:r>
        <w:rPr>
          <w:rFonts w:ascii="Franklin Gothic Book" w:eastAsiaTheme="minorEastAsia" w:hAnsi="Franklin Gothic Book" w:cstheme="minorBidi"/>
          <w:lang w:eastAsia="ar-SA"/>
        </w:rPr>
        <w:t xml:space="preserve"> </w:t>
      </w:r>
      <w:r w:rsidR="009237C2">
        <w:rPr>
          <w:rFonts w:ascii="Franklin Gothic Book" w:eastAsiaTheme="minorEastAsia" w:hAnsi="Franklin Gothic Book" w:cstheme="minorBidi"/>
          <w:lang w:eastAsia="ar-SA"/>
        </w:rPr>
        <w:t>новые требования технического регулирования – большой зал 2;</w:t>
      </w:r>
      <w:bookmarkStart w:id="0" w:name="_GoBack"/>
      <w:bookmarkEnd w:id="0"/>
    </w:p>
    <w:p w:rsidR="009237C2" w:rsidRDefault="009237C2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>
        <w:rPr>
          <w:rFonts w:ascii="Franklin Gothic Book" w:eastAsiaTheme="minorEastAsia" w:hAnsi="Franklin Gothic Book" w:cstheme="minorBidi"/>
          <w:lang w:eastAsia="ar-SA"/>
        </w:rPr>
        <w:t>Сессия 3 – государственные закупки национальных проектов, новые преференции для российских производителей</w:t>
      </w: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  <w:r w:rsidRPr="009237C2">
        <w:rPr>
          <w:rFonts w:ascii="Franklin Gothic Book" w:eastAsiaTheme="minorEastAsia" w:hAnsi="Franklin Gothic Book" w:cstheme="minorBidi"/>
          <w:b/>
          <w:lang w:eastAsia="ar-SA"/>
        </w:rPr>
        <w:t>17:</w:t>
      </w:r>
      <w:r w:rsidR="009237C2" w:rsidRPr="009237C2">
        <w:rPr>
          <w:rFonts w:ascii="Franklin Gothic Book" w:eastAsiaTheme="minorEastAsia" w:hAnsi="Franklin Gothic Book" w:cstheme="minorBidi"/>
          <w:b/>
          <w:lang w:eastAsia="ar-SA"/>
        </w:rPr>
        <w:t>30</w:t>
      </w:r>
      <w:r w:rsidRPr="009237C2">
        <w:rPr>
          <w:rFonts w:ascii="Franklin Gothic Book" w:eastAsiaTheme="minorEastAsia" w:hAnsi="Franklin Gothic Book" w:cstheme="minorBidi"/>
          <w:b/>
          <w:lang w:eastAsia="ar-SA"/>
        </w:rPr>
        <w:t xml:space="preserve"> -  </w:t>
      </w:r>
      <w:r w:rsidR="009237C2" w:rsidRPr="009237C2">
        <w:rPr>
          <w:rFonts w:ascii="Franklin Gothic Book" w:eastAsiaTheme="minorEastAsia" w:hAnsi="Franklin Gothic Book" w:cstheme="minorBidi"/>
          <w:b/>
          <w:lang w:eastAsia="ar-SA"/>
        </w:rPr>
        <w:t>18:00</w:t>
      </w:r>
      <w:r w:rsidR="009237C2">
        <w:rPr>
          <w:rFonts w:ascii="Franklin Gothic Book" w:eastAsiaTheme="minorEastAsia" w:hAnsi="Franklin Gothic Book" w:cstheme="minorBidi"/>
          <w:lang w:eastAsia="ar-SA"/>
        </w:rPr>
        <w:t xml:space="preserve"> – подведение итогов, принятие ключевых направлений деятельности на 2019-2020 </w:t>
      </w:r>
      <w:proofErr w:type="spellStart"/>
      <w:r w:rsidR="009237C2">
        <w:rPr>
          <w:rFonts w:ascii="Franklin Gothic Book" w:eastAsiaTheme="minorEastAsia" w:hAnsi="Franklin Gothic Book" w:cstheme="minorBidi"/>
          <w:lang w:eastAsia="ar-SA"/>
        </w:rPr>
        <w:t>г.г</w:t>
      </w:r>
      <w:proofErr w:type="spellEnd"/>
      <w:r w:rsidR="009237C2">
        <w:rPr>
          <w:rFonts w:ascii="Franklin Gothic Book" w:eastAsiaTheme="minorEastAsia" w:hAnsi="Franklin Gothic Book" w:cstheme="minorBidi"/>
          <w:lang w:eastAsia="ar-SA"/>
        </w:rPr>
        <w:t>.</w:t>
      </w: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b/>
          <w:lang w:eastAsia="ar-SA"/>
        </w:rPr>
      </w:pPr>
    </w:p>
    <w:p w:rsidR="00261F10" w:rsidRDefault="00261F10" w:rsidP="0028583C">
      <w:pPr>
        <w:suppressAutoHyphens/>
        <w:spacing w:after="0" w:line="240" w:lineRule="auto"/>
        <w:jc w:val="both"/>
        <w:rPr>
          <w:rFonts w:ascii="Franklin Gothic Book" w:eastAsiaTheme="minorEastAsia" w:hAnsi="Franklin Gothic Book" w:cstheme="minorBidi"/>
          <w:b/>
          <w:lang w:eastAsia="ar-SA"/>
        </w:rPr>
      </w:pPr>
    </w:p>
    <w:p w:rsidR="0028583C" w:rsidRPr="009E2C4B" w:rsidRDefault="0028583C" w:rsidP="0028583C">
      <w:pPr>
        <w:suppressAutoHyphens/>
        <w:spacing w:after="0" w:line="240" w:lineRule="auto"/>
        <w:ind w:firstLine="567"/>
        <w:jc w:val="both"/>
        <w:rPr>
          <w:rFonts w:ascii="Franklin Gothic Book" w:eastAsia="Times New Roman" w:hAnsi="Franklin Gothic Book" w:cstheme="minorHAnsi"/>
          <w:color w:val="FF0000"/>
          <w:lang w:eastAsia="ar-SA"/>
        </w:rPr>
      </w:pPr>
    </w:p>
    <w:p w:rsidR="0028583C" w:rsidRPr="009E2C4B" w:rsidRDefault="0028583C" w:rsidP="0028583C">
      <w:pPr>
        <w:suppressAutoHyphens/>
        <w:spacing w:after="0" w:line="240" w:lineRule="auto"/>
        <w:ind w:firstLine="567"/>
        <w:jc w:val="both"/>
        <w:rPr>
          <w:rFonts w:ascii="Franklin Gothic Book" w:eastAsia="Times New Roman" w:hAnsi="Franklin Gothic Book" w:cstheme="minorHAnsi"/>
          <w:sz w:val="10"/>
          <w:szCs w:val="10"/>
          <w:lang w:eastAsia="ar-SA"/>
        </w:rPr>
      </w:pPr>
    </w:p>
    <w:p w:rsidR="0028583C" w:rsidRPr="009E2C4B" w:rsidRDefault="0028583C" w:rsidP="0028583C">
      <w:pPr>
        <w:suppressAutoHyphens/>
        <w:spacing w:after="0" w:line="240" w:lineRule="auto"/>
        <w:ind w:firstLine="567"/>
        <w:jc w:val="both"/>
        <w:rPr>
          <w:rFonts w:ascii="Franklin Gothic Book" w:eastAsia="Times New Roman" w:hAnsi="Franklin Gothic Book" w:cstheme="minorHAnsi"/>
          <w:sz w:val="10"/>
          <w:szCs w:val="10"/>
          <w:lang w:eastAsia="ar-SA"/>
        </w:rPr>
      </w:pPr>
    </w:p>
    <w:p w:rsidR="0028583C" w:rsidRPr="005D0BA9" w:rsidRDefault="0028583C" w:rsidP="0028583C">
      <w:pPr>
        <w:spacing w:after="0"/>
        <w:jc w:val="center"/>
        <w:rPr>
          <w:rFonts w:ascii="Franklin Gothic Book" w:hAnsi="Franklin Gothic Book" w:cstheme="minorHAnsi"/>
          <w:b/>
          <w:spacing w:val="20"/>
          <w:sz w:val="24"/>
          <w:szCs w:val="24"/>
        </w:rPr>
      </w:pPr>
      <w:r w:rsidRPr="005D0BA9">
        <w:rPr>
          <w:rFonts w:ascii="Franklin Gothic Book" w:hAnsi="Franklin Gothic Book" w:cstheme="minorHAnsi"/>
          <w:b/>
          <w:spacing w:val="20"/>
          <w:sz w:val="24"/>
          <w:szCs w:val="24"/>
        </w:rPr>
        <w:t xml:space="preserve">ПОВЕСТКА </w:t>
      </w:r>
    </w:p>
    <w:p w:rsidR="0028583C" w:rsidRPr="005D0BA9" w:rsidRDefault="000713E3" w:rsidP="0028583C">
      <w:pPr>
        <w:spacing w:after="0"/>
        <w:jc w:val="center"/>
        <w:rPr>
          <w:rFonts w:ascii="Franklin Gothic Book" w:hAnsi="Franklin Gothic Book" w:cstheme="minorHAnsi"/>
          <w:b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</w:rPr>
        <w:t>г</w:t>
      </w:r>
      <w:r w:rsidR="0028583C">
        <w:rPr>
          <w:rFonts w:ascii="Franklin Gothic Book" w:hAnsi="Franklin Gothic Book" w:cstheme="minorHAnsi"/>
          <w:b/>
          <w:sz w:val="24"/>
          <w:szCs w:val="24"/>
        </w:rPr>
        <w:t xml:space="preserve">одового Общего собрания </w:t>
      </w:r>
    </w:p>
    <w:p w:rsidR="0028583C" w:rsidRPr="005D0BA9" w:rsidRDefault="0028583C" w:rsidP="0028583C">
      <w:pPr>
        <w:spacing w:after="0"/>
        <w:jc w:val="center"/>
        <w:rPr>
          <w:rFonts w:ascii="Franklin Gothic Book" w:hAnsi="Franklin Gothic Book" w:cstheme="minorHAnsi"/>
          <w:b/>
          <w:sz w:val="24"/>
          <w:szCs w:val="24"/>
        </w:rPr>
      </w:pPr>
      <w:r w:rsidRPr="005D0BA9">
        <w:rPr>
          <w:rFonts w:ascii="Franklin Gothic Book" w:hAnsi="Franklin Gothic Book" w:cstheme="minorHAnsi"/>
          <w:b/>
          <w:sz w:val="24"/>
          <w:szCs w:val="24"/>
        </w:rPr>
        <w:t>Ассоциаци</w:t>
      </w:r>
      <w:r w:rsidR="0002719D">
        <w:rPr>
          <w:rFonts w:ascii="Franklin Gothic Book" w:hAnsi="Franklin Gothic Book" w:cstheme="minorHAnsi"/>
          <w:b/>
          <w:sz w:val="24"/>
          <w:szCs w:val="24"/>
        </w:rPr>
        <w:t>и</w:t>
      </w:r>
      <w:r w:rsidRPr="005D0BA9">
        <w:rPr>
          <w:rFonts w:ascii="Franklin Gothic Book" w:hAnsi="Franklin Gothic Book" w:cstheme="minorHAnsi"/>
          <w:b/>
          <w:sz w:val="24"/>
          <w:szCs w:val="24"/>
        </w:rPr>
        <w:t xml:space="preserve"> предприятий индустрии детских товаров</w:t>
      </w:r>
      <w:r w:rsidR="0002719D">
        <w:rPr>
          <w:rFonts w:ascii="Franklin Gothic Book" w:hAnsi="Franklin Gothic Book" w:cstheme="minorHAnsi"/>
          <w:b/>
          <w:sz w:val="24"/>
          <w:szCs w:val="24"/>
        </w:rPr>
        <w:t xml:space="preserve"> «АИДТ</w:t>
      </w:r>
      <w:r w:rsidRPr="005D0BA9">
        <w:rPr>
          <w:rFonts w:ascii="Franklin Gothic Book" w:hAnsi="Franklin Gothic Book" w:cstheme="minorHAnsi"/>
          <w:b/>
          <w:sz w:val="24"/>
          <w:szCs w:val="24"/>
        </w:rPr>
        <w:t>»</w:t>
      </w:r>
    </w:p>
    <w:p w:rsidR="0028583C" w:rsidRPr="00DC63E4" w:rsidRDefault="0028583C" w:rsidP="0028583C">
      <w:pPr>
        <w:spacing w:after="0"/>
        <w:jc w:val="center"/>
        <w:rPr>
          <w:rFonts w:ascii="Franklin Gothic Book" w:hAnsi="Franklin Gothic Book" w:cstheme="minorHAnsi"/>
          <w:sz w:val="10"/>
          <w:szCs w:val="10"/>
        </w:rPr>
      </w:pPr>
    </w:p>
    <w:p w:rsidR="0028583C" w:rsidRPr="004831EE" w:rsidRDefault="0028583C" w:rsidP="0028583C">
      <w:pPr>
        <w:suppressAutoHyphens/>
        <w:spacing w:after="0" w:line="240" w:lineRule="auto"/>
        <w:jc w:val="both"/>
        <w:rPr>
          <w:rFonts w:ascii="Franklin Gothic Book" w:eastAsia="Times New Roman" w:hAnsi="Franklin Gothic Book" w:cstheme="minorHAnsi"/>
          <w:sz w:val="10"/>
          <w:szCs w:val="10"/>
          <w:lang w:eastAsia="ar-SA"/>
        </w:rPr>
      </w:pPr>
    </w:p>
    <w:p w:rsidR="0028583C" w:rsidRPr="000626E2" w:rsidRDefault="0028583C" w:rsidP="0028583C">
      <w:pPr>
        <w:pStyle w:val="af2"/>
        <w:numPr>
          <w:ilvl w:val="1"/>
          <w:numId w:val="7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  <w:r w:rsidRPr="000626E2">
        <w:rPr>
          <w:rFonts w:ascii="Franklin Gothic Book" w:eastAsia="Times New Roman" w:hAnsi="Franklin Gothic Book" w:cstheme="minorHAnsi"/>
          <w:b/>
          <w:lang w:eastAsia="ar-SA"/>
        </w:rPr>
        <w:t>РЕГЛАМЕНТ</w:t>
      </w:r>
      <w:r w:rsidR="008176F3">
        <w:rPr>
          <w:rFonts w:ascii="Franklin Gothic Book" w:eastAsia="Times New Roman" w:hAnsi="Franklin Gothic Book" w:cstheme="minorHAnsi"/>
          <w:b/>
          <w:lang w:eastAsia="ar-SA"/>
        </w:rPr>
        <w:t xml:space="preserve"> (15:30 – 15:40)</w:t>
      </w:r>
    </w:p>
    <w:p w:rsidR="0028583C" w:rsidRPr="000626E2" w:rsidRDefault="0028583C" w:rsidP="00271EAA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0626E2">
        <w:rPr>
          <w:rFonts w:ascii="Franklin Gothic Book" w:eastAsia="Times New Roman" w:hAnsi="Franklin Gothic Book" w:cstheme="minorHAnsi"/>
          <w:lang w:eastAsia="ar-SA"/>
        </w:rPr>
        <w:t>Избрание членов счетной комиссии. Подтверждение правомочности принятия решения собрания (достижением кворума).</w:t>
      </w:r>
    </w:p>
    <w:p w:rsidR="0028583C" w:rsidRPr="000626E2" w:rsidRDefault="0028583C" w:rsidP="00271EAA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0626E2">
        <w:rPr>
          <w:rFonts w:ascii="Franklin Gothic Book" w:eastAsia="Times New Roman" w:hAnsi="Franklin Gothic Book" w:cstheme="minorHAnsi"/>
          <w:lang w:eastAsia="ar-SA"/>
        </w:rPr>
        <w:t>1.2. Об утверждении порядка ведения, регламента, повестки годового общего собрания</w:t>
      </w:r>
      <w:r w:rsidR="00271EAA" w:rsidRPr="000626E2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0626E2">
        <w:rPr>
          <w:rFonts w:ascii="Franklin Gothic Book" w:eastAsia="Times New Roman" w:hAnsi="Franklin Gothic Book" w:cstheme="minorHAnsi"/>
          <w:lang w:eastAsia="ar-SA"/>
        </w:rPr>
        <w:t xml:space="preserve">членов </w:t>
      </w:r>
      <w:r w:rsidR="0002719D">
        <w:rPr>
          <w:rFonts w:ascii="Franklin Gothic Book" w:eastAsia="Times New Roman" w:hAnsi="Franklin Gothic Book" w:cstheme="minorHAnsi"/>
          <w:lang w:eastAsia="ar-SA"/>
        </w:rPr>
        <w:t>АИДТ</w:t>
      </w:r>
      <w:r w:rsidRPr="000626E2">
        <w:rPr>
          <w:rFonts w:ascii="Franklin Gothic Book" w:eastAsia="Times New Roman" w:hAnsi="Franklin Gothic Book" w:cstheme="minorHAnsi"/>
          <w:lang w:eastAsia="ar-SA"/>
        </w:rPr>
        <w:t>. Об избрании председателя и секретаря собрания.</w:t>
      </w:r>
    </w:p>
    <w:p w:rsidR="00271EAA" w:rsidRPr="000626E2" w:rsidRDefault="00271EAA" w:rsidP="00271EAA">
      <w:p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</w:p>
    <w:p w:rsidR="0028583C" w:rsidRPr="00CD2DB5" w:rsidRDefault="0028583C" w:rsidP="00CD2DB5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  <w:r w:rsidRPr="00CD2DB5">
        <w:rPr>
          <w:rFonts w:ascii="Franklin Gothic Book" w:eastAsia="Times New Roman" w:hAnsi="Franklin Gothic Book" w:cstheme="minorHAnsi"/>
          <w:b/>
          <w:lang w:eastAsia="ar-SA"/>
        </w:rPr>
        <w:t>УЧАСТНИКИ АССОЦИАЦИИ</w:t>
      </w:r>
      <w:r w:rsidR="008176F3">
        <w:rPr>
          <w:rFonts w:ascii="Franklin Gothic Book" w:eastAsia="Times New Roman" w:hAnsi="Franklin Gothic Book" w:cstheme="minorHAnsi"/>
          <w:b/>
          <w:lang w:eastAsia="ar-SA"/>
        </w:rPr>
        <w:t xml:space="preserve"> (15:40 – 15:50)</w:t>
      </w:r>
    </w:p>
    <w:p w:rsidR="00271EAA" w:rsidRPr="000626E2" w:rsidRDefault="0028583C" w:rsidP="00271EAA">
      <w:pPr>
        <w:pStyle w:val="af2"/>
        <w:numPr>
          <w:ilvl w:val="1"/>
          <w:numId w:val="14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0626E2">
        <w:rPr>
          <w:rFonts w:ascii="Franklin Gothic Book" w:eastAsia="Times New Roman" w:hAnsi="Franklin Gothic Book" w:cstheme="minorHAnsi"/>
          <w:lang w:eastAsia="ar-SA"/>
        </w:rPr>
        <w:t xml:space="preserve">Утверждение решений Президиума Правления о принятии новых членов в </w:t>
      </w:r>
      <w:r w:rsidR="0002719D">
        <w:rPr>
          <w:rFonts w:ascii="Franklin Gothic Book" w:eastAsia="Times New Roman" w:hAnsi="Franklin Gothic Book" w:cstheme="minorHAnsi"/>
          <w:lang w:eastAsia="ar-SA"/>
        </w:rPr>
        <w:t>А</w:t>
      </w:r>
      <w:r w:rsidRPr="000626E2">
        <w:rPr>
          <w:rFonts w:ascii="Franklin Gothic Book" w:eastAsia="Times New Roman" w:hAnsi="Franklin Gothic Book" w:cstheme="minorHAnsi"/>
          <w:lang w:eastAsia="ar-SA"/>
        </w:rPr>
        <w:t>ИДТ.</w:t>
      </w:r>
    </w:p>
    <w:p w:rsidR="00271EAA" w:rsidRPr="000626E2" w:rsidRDefault="0028583C" w:rsidP="00271EAA">
      <w:pPr>
        <w:pStyle w:val="af2"/>
        <w:numPr>
          <w:ilvl w:val="1"/>
          <w:numId w:val="14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0626E2">
        <w:rPr>
          <w:rFonts w:ascii="Franklin Gothic Book" w:eastAsia="Times New Roman" w:hAnsi="Franklin Gothic Book" w:cstheme="minorHAnsi"/>
          <w:lang w:eastAsia="ar-SA"/>
        </w:rPr>
        <w:t>Утверждение решений Президиума Правления о выведении заявителя из состава</w:t>
      </w:r>
      <w:r w:rsidR="00271EAA" w:rsidRPr="000626E2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0626E2">
        <w:rPr>
          <w:rFonts w:ascii="Franklin Gothic Book" w:eastAsia="Times New Roman" w:hAnsi="Franklin Gothic Book" w:cstheme="minorHAnsi"/>
          <w:lang w:eastAsia="ar-SA"/>
        </w:rPr>
        <w:t>членов Ассоциации по собственному желанию.</w:t>
      </w:r>
    </w:p>
    <w:p w:rsidR="0028583C" w:rsidRDefault="0028583C" w:rsidP="00271EAA">
      <w:pPr>
        <w:pStyle w:val="af2"/>
        <w:numPr>
          <w:ilvl w:val="1"/>
          <w:numId w:val="14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0626E2">
        <w:rPr>
          <w:rFonts w:ascii="Franklin Gothic Book" w:eastAsia="Times New Roman" w:hAnsi="Franklin Gothic Book" w:cstheme="minorHAnsi"/>
          <w:lang w:eastAsia="ar-SA"/>
        </w:rPr>
        <w:t>Утверждение решений Президиума Правления об исключении членов из состава</w:t>
      </w:r>
      <w:r w:rsidR="00271EAA" w:rsidRPr="000626E2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0626E2">
        <w:rPr>
          <w:rFonts w:ascii="Franklin Gothic Book" w:eastAsia="Times New Roman" w:hAnsi="Franklin Gothic Book" w:cstheme="minorHAnsi"/>
          <w:lang w:eastAsia="ar-SA"/>
        </w:rPr>
        <w:t>АИДТ.</w:t>
      </w:r>
    </w:p>
    <w:p w:rsidR="00CD2DB5" w:rsidRDefault="00CD2DB5" w:rsidP="00CD2DB5">
      <w:pPr>
        <w:pStyle w:val="af2"/>
        <w:spacing w:after="0" w:line="240" w:lineRule="auto"/>
        <w:ind w:left="360"/>
        <w:jc w:val="both"/>
        <w:rPr>
          <w:rFonts w:ascii="Franklin Gothic Book" w:eastAsia="Times New Roman" w:hAnsi="Franklin Gothic Book" w:cstheme="minorHAnsi"/>
          <w:lang w:eastAsia="ar-SA"/>
        </w:rPr>
      </w:pPr>
    </w:p>
    <w:p w:rsidR="00CD2DB5" w:rsidRPr="00CD2DB5" w:rsidRDefault="00CD2DB5" w:rsidP="00CD2DB5">
      <w:p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  <w:r w:rsidRPr="00CD2DB5">
        <w:rPr>
          <w:rFonts w:ascii="Franklin Gothic Book" w:eastAsia="Times New Roman" w:hAnsi="Franklin Gothic Book" w:cstheme="minorHAnsi"/>
          <w:b/>
          <w:lang w:eastAsia="ar-SA"/>
        </w:rPr>
        <w:t>3.</w:t>
      </w:r>
      <w:r w:rsidRPr="00CD2DB5">
        <w:rPr>
          <w:rFonts w:ascii="Franklin Gothic Book" w:eastAsia="Times New Roman" w:hAnsi="Franklin Gothic Book" w:cstheme="minorHAnsi"/>
          <w:b/>
          <w:lang w:eastAsia="ar-SA"/>
        </w:rPr>
        <w:tab/>
        <w:t xml:space="preserve">ОРГАНЫ </w:t>
      </w:r>
      <w:r>
        <w:rPr>
          <w:rFonts w:ascii="Franklin Gothic Book" w:eastAsia="Times New Roman" w:hAnsi="Franklin Gothic Book" w:cstheme="minorHAnsi"/>
          <w:b/>
          <w:lang w:eastAsia="ar-SA"/>
        </w:rPr>
        <w:t xml:space="preserve">УПРАВЛЕНИЯ </w:t>
      </w:r>
      <w:r w:rsidRPr="00CD2DB5">
        <w:rPr>
          <w:rFonts w:ascii="Franklin Gothic Book" w:eastAsia="Times New Roman" w:hAnsi="Franklin Gothic Book" w:cstheme="minorHAnsi"/>
          <w:b/>
          <w:lang w:eastAsia="ar-SA"/>
        </w:rPr>
        <w:t>АССОЦИАЦИИ</w:t>
      </w:r>
      <w:r w:rsidR="008176F3">
        <w:rPr>
          <w:rFonts w:ascii="Franklin Gothic Book" w:eastAsia="Times New Roman" w:hAnsi="Franklin Gothic Book" w:cstheme="minorHAnsi"/>
          <w:b/>
          <w:lang w:eastAsia="ar-SA"/>
        </w:rPr>
        <w:t xml:space="preserve"> (15:50 – 16:00)</w:t>
      </w:r>
    </w:p>
    <w:p w:rsidR="00CD2DB5" w:rsidRPr="00CD2DB5" w:rsidRDefault="00CD2DB5" w:rsidP="00CD2DB5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>3.1.</w:t>
      </w:r>
      <w:r w:rsidRPr="00CD2DB5">
        <w:rPr>
          <w:rFonts w:ascii="Franklin Gothic Book" w:eastAsia="Times New Roman" w:hAnsi="Franklin Gothic Book" w:cstheme="minorHAnsi"/>
          <w:lang w:eastAsia="ar-SA"/>
        </w:rPr>
        <w:tab/>
        <w:t>Утверждение актуального состава членов Правления АИДТ.</w:t>
      </w:r>
    </w:p>
    <w:p w:rsidR="00CD2DB5" w:rsidRPr="00CD2DB5" w:rsidRDefault="00CD2DB5" w:rsidP="00CD2DB5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lastRenderedPageBreak/>
        <w:t>3.2.</w:t>
      </w:r>
      <w:r w:rsidRPr="00CD2DB5">
        <w:rPr>
          <w:rFonts w:ascii="Franklin Gothic Book" w:eastAsia="Times New Roman" w:hAnsi="Franklin Gothic Book" w:cstheme="minorHAnsi"/>
          <w:lang w:eastAsia="ar-SA"/>
        </w:rPr>
        <w:tab/>
        <w:t>Утверждение актуального состава членов Президиума Правления АИДТ.</w:t>
      </w:r>
    </w:p>
    <w:p w:rsidR="00CD2DB5" w:rsidRPr="00CD2DB5" w:rsidRDefault="00CD2DB5" w:rsidP="00CD2DB5">
      <w:p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>3.3.</w:t>
      </w:r>
      <w:r w:rsidRPr="00CD2DB5">
        <w:rPr>
          <w:rFonts w:ascii="Franklin Gothic Book" w:eastAsia="Times New Roman" w:hAnsi="Franklin Gothic Book" w:cstheme="minorHAnsi"/>
          <w:lang w:eastAsia="ar-SA"/>
        </w:rPr>
        <w:tab/>
        <w:t>Утверждение актуального состава членов Ревизионной комиссии АИДТ.</w:t>
      </w:r>
    </w:p>
    <w:p w:rsidR="00271EAA" w:rsidRPr="000626E2" w:rsidRDefault="00271EAA" w:rsidP="00271EAA">
      <w:p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</w:p>
    <w:p w:rsidR="0028583C" w:rsidRPr="00CD2DB5" w:rsidRDefault="0028583C" w:rsidP="00CD2DB5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  <w:r w:rsidRPr="00CD2DB5">
        <w:rPr>
          <w:rFonts w:ascii="Franklin Gothic Book" w:eastAsia="Times New Roman" w:hAnsi="Franklin Gothic Book" w:cstheme="minorHAnsi"/>
          <w:b/>
          <w:lang w:eastAsia="ar-SA"/>
        </w:rPr>
        <w:t>ДЕЯТЕЛЬНОСТЬ АССОЦИАЦИИ</w:t>
      </w:r>
      <w:r w:rsidR="008176F3">
        <w:rPr>
          <w:rFonts w:ascii="Franklin Gothic Book" w:eastAsia="Times New Roman" w:hAnsi="Franklin Gothic Book" w:cstheme="minorHAnsi"/>
          <w:b/>
          <w:lang w:eastAsia="ar-SA"/>
        </w:rPr>
        <w:t xml:space="preserve"> (16:00 – 17:30)</w:t>
      </w:r>
    </w:p>
    <w:p w:rsidR="0028583C" w:rsidRPr="00CD2DB5" w:rsidRDefault="0028583C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>Годовой отчёт об итогах деятельности Ассоциации за 201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8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год.</w:t>
      </w:r>
    </w:p>
    <w:p w:rsidR="0028583C" w:rsidRPr="00CD2DB5" w:rsidRDefault="0028583C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>Об утверждении порядка определения размера и способа уплаты вступительных</w:t>
      </w:r>
      <w:r w:rsidR="00271EAA" w:rsidRPr="00CD2DB5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CD2DB5">
        <w:rPr>
          <w:rFonts w:ascii="Franklin Gothic Book" w:eastAsia="Times New Roman" w:hAnsi="Franklin Gothic Book" w:cstheme="minorHAnsi"/>
          <w:lang w:eastAsia="ar-SA"/>
        </w:rPr>
        <w:t>членских взносов на период с 01.01.201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9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года по 31.12.201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9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года, на период с</w:t>
      </w:r>
      <w:r w:rsidR="00271EAA" w:rsidRPr="00CD2DB5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CD2DB5">
        <w:rPr>
          <w:rFonts w:ascii="Franklin Gothic Book" w:eastAsia="Times New Roman" w:hAnsi="Franklin Gothic Book" w:cstheme="minorHAnsi"/>
          <w:lang w:eastAsia="ar-SA"/>
        </w:rPr>
        <w:t>01.01.20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20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года по 31.12.20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20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года, а также ежегодных членских взносов на 201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9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и</w:t>
      </w:r>
      <w:r w:rsidR="00271EAA" w:rsidRPr="00CD2DB5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CD2DB5">
        <w:rPr>
          <w:rFonts w:ascii="Franklin Gothic Book" w:eastAsia="Times New Roman" w:hAnsi="Franklin Gothic Book" w:cstheme="minorHAnsi"/>
          <w:lang w:eastAsia="ar-SA"/>
        </w:rPr>
        <w:t>20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20</w:t>
      </w:r>
      <w:r w:rsidRPr="00CD2DB5">
        <w:rPr>
          <w:rFonts w:ascii="Franklin Gothic Book" w:eastAsia="Times New Roman" w:hAnsi="Franklin Gothic Book" w:cstheme="minorHAnsi"/>
          <w:lang w:eastAsia="ar-SA"/>
        </w:rPr>
        <w:t xml:space="preserve"> годы.</w:t>
      </w:r>
    </w:p>
    <w:p w:rsidR="00CD2DB5" w:rsidRDefault="0028583C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0626E2">
        <w:rPr>
          <w:rFonts w:ascii="Franklin Gothic Book" w:eastAsia="Times New Roman" w:hAnsi="Franklin Gothic Book" w:cstheme="minorHAnsi"/>
          <w:lang w:eastAsia="ar-SA"/>
        </w:rPr>
        <w:t>Принятие решений о соглашениях о сотрудничестве и взаимодействии.</w:t>
      </w:r>
    </w:p>
    <w:p w:rsidR="00CD2DB5" w:rsidRDefault="0028583C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>Определение приоритетных направлений деятельности Ассоциации, актуальных</w:t>
      </w:r>
      <w:r w:rsidR="00271EAA" w:rsidRPr="00CD2DB5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CD2DB5">
        <w:rPr>
          <w:rFonts w:ascii="Franklin Gothic Book" w:eastAsia="Times New Roman" w:hAnsi="Franklin Gothic Book" w:cstheme="minorHAnsi"/>
          <w:lang w:eastAsia="ar-SA"/>
        </w:rPr>
        <w:t>задачах и направлениях развития на 201</w:t>
      </w:r>
      <w:r w:rsidR="0002719D" w:rsidRPr="00CD2DB5">
        <w:rPr>
          <w:rFonts w:ascii="Franklin Gothic Book" w:eastAsia="Times New Roman" w:hAnsi="Franklin Gothic Book" w:cstheme="minorHAnsi"/>
          <w:lang w:eastAsia="ar-SA"/>
        </w:rPr>
        <w:t>9</w:t>
      </w:r>
      <w:r w:rsidR="00CD2DB5" w:rsidRPr="00CD2DB5">
        <w:rPr>
          <w:rFonts w:ascii="Franklin Gothic Book" w:eastAsia="Times New Roman" w:hAnsi="Franklin Gothic Book" w:cstheme="minorHAnsi"/>
          <w:lang w:eastAsia="ar-SA"/>
        </w:rPr>
        <w:t xml:space="preserve">-2020 </w:t>
      </w:r>
      <w:proofErr w:type="spellStart"/>
      <w:r w:rsidR="00CD2DB5" w:rsidRPr="00CD2DB5">
        <w:rPr>
          <w:rFonts w:ascii="Franklin Gothic Book" w:eastAsia="Times New Roman" w:hAnsi="Franklin Gothic Book" w:cstheme="minorHAnsi"/>
          <w:lang w:eastAsia="ar-SA"/>
        </w:rPr>
        <w:t>г.г</w:t>
      </w:r>
      <w:proofErr w:type="spellEnd"/>
      <w:r w:rsidR="00CD2DB5" w:rsidRPr="00CD2DB5">
        <w:rPr>
          <w:rFonts w:ascii="Franklin Gothic Book" w:eastAsia="Times New Roman" w:hAnsi="Franklin Gothic Book" w:cstheme="minorHAnsi"/>
          <w:lang w:eastAsia="ar-SA"/>
        </w:rPr>
        <w:t xml:space="preserve">. </w:t>
      </w:r>
    </w:p>
    <w:p w:rsidR="00CD2DB5" w:rsidRDefault="00CD2DB5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 xml:space="preserve">О ключевых мероприятиях и программах 2019 г.: </w:t>
      </w:r>
    </w:p>
    <w:p w:rsidR="00CD2DB5" w:rsidRDefault="00CD2DB5" w:rsidP="00CD2DB5">
      <w:pPr>
        <w:pStyle w:val="af2"/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 xml:space="preserve">– о проведении </w:t>
      </w:r>
      <w:r w:rsidR="008176F3" w:rsidRPr="00CD2DB5">
        <w:rPr>
          <w:rFonts w:ascii="Franklin Gothic Book" w:eastAsia="Times New Roman" w:hAnsi="Franklin Gothic Book" w:cstheme="minorHAnsi"/>
          <w:lang w:eastAsia="ar-SA"/>
        </w:rPr>
        <w:t>юбилейно</w:t>
      </w:r>
      <w:r w:rsidR="008176F3">
        <w:rPr>
          <w:rFonts w:ascii="Franklin Gothic Book" w:eastAsia="Times New Roman" w:hAnsi="Franklin Gothic Book" w:cstheme="minorHAnsi"/>
          <w:lang w:eastAsia="ar-SA"/>
        </w:rPr>
        <w:t>й</w:t>
      </w:r>
      <w:r w:rsidR="008176F3" w:rsidRPr="00CD2DB5"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CD2DB5">
        <w:rPr>
          <w:rFonts w:ascii="Franklin Gothic Book" w:eastAsia="Times New Roman" w:hAnsi="Franklin Gothic Book" w:cstheme="minorHAnsi"/>
          <w:lang w:eastAsia="ar-SA"/>
        </w:rPr>
        <w:t>национальной премии «Золотой медвежонок»;</w:t>
      </w:r>
    </w:p>
    <w:p w:rsidR="00CD2DB5" w:rsidRPr="00CD2DB5" w:rsidRDefault="00CD2DB5" w:rsidP="00CD2DB5">
      <w:pPr>
        <w:pStyle w:val="af2"/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>
        <w:rPr>
          <w:rFonts w:ascii="Franklin Gothic Book" w:eastAsia="Times New Roman" w:hAnsi="Franklin Gothic Book" w:cstheme="minorHAnsi"/>
          <w:lang w:eastAsia="ar-SA"/>
        </w:rPr>
        <w:t xml:space="preserve">- </w:t>
      </w:r>
      <w:r w:rsidRPr="00CD2DB5">
        <w:rPr>
          <w:rFonts w:ascii="Franklin Gothic Book" w:eastAsia="Times New Roman" w:hAnsi="Franklin Gothic Book" w:cstheme="minorHAnsi"/>
          <w:lang w:eastAsia="ar-SA"/>
        </w:rPr>
        <w:t>об отраслевом журнале и едином каталоге-справочнике «Навигатор индустрии детских товаров».</w:t>
      </w:r>
    </w:p>
    <w:p w:rsidR="00CD2DB5" w:rsidRDefault="00CD2DB5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>
        <w:rPr>
          <w:rFonts w:ascii="Franklin Gothic Book" w:eastAsia="Times New Roman" w:hAnsi="Franklin Gothic Book" w:cstheme="minorHAnsi"/>
          <w:lang w:eastAsia="ar-SA"/>
        </w:rPr>
        <w:t xml:space="preserve"> </w:t>
      </w:r>
      <w:r w:rsidRPr="000626E2">
        <w:rPr>
          <w:rFonts w:ascii="Franklin Gothic Book" w:eastAsia="Times New Roman" w:hAnsi="Franklin Gothic Book" w:cstheme="minorHAnsi"/>
          <w:lang w:eastAsia="ar-SA"/>
        </w:rPr>
        <w:t>Об утверждении целевых программ</w:t>
      </w:r>
      <w:r>
        <w:rPr>
          <w:rFonts w:ascii="Franklin Gothic Book" w:eastAsia="Times New Roman" w:hAnsi="Franklin Gothic Book" w:cstheme="minorHAnsi"/>
          <w:lang w:eastAsia="ar-SA"/>
        </w:rPr>
        <w:t xml:space="preserve"> – общеотраслевых проектов</w:t>
      </w:r>
      <w:r w:rsidRPr="000626E2">
        <w:rPr>
          <w:rFonts w:ascii="Franklin Gothic Book" w:eastAsia="Times New Roman" w:hAnsi="Franklin Gothic Book" w:cstheme="minorHAnsi"/>
          <w:lang w:eastAsia="ar-SA"/>
        </w:rPr>
        <w:t xml:space="preserve"> Ассоциации: «</w:t>
      </w:r>
      <w:r>
        <w:rPr>
          <w:rFonts w:ascii="Franklin Gothic Book" w:eastAsia="Times New Roman" w:hAnsi="Franklin Gothic Book" w:cstheme="minorHAnsi"/>
          <w:lang w:eastAsia="ar-SA"/>
        </w:rPr>
        <w:t xml:space="preserve">Навигатор индустрии детских товаров»; </w:t>
      </w:r>
      <w:r w:rsidRPr="0002719D">
        <w:rPr>
          <w:rFonts w:ascii="Franklin Gothic Book" w:eastAsia="Times New Roman" w:hAnsi="Franklin Gothic Book" w:cstheme="minorHAnsi"/>
          <w:lang w:eastAsia="ar-SA"/>
        </w:rPr>
        <w:t xml:space="preserve">«Модельная программа для регионов «Подарок новорожденному»; </w:t>
      </w:r>
      <w:r>
        <w:rPr>
          <w:rFonts w:ascii="Franklin Gothic Book" w:eastAsia="Times New Roman" w:hAnsi="Franklin Gothic Book" w:cstheme="minorHAnsi"/>
          <w:lang w:eastAsia="ar-SA"/>
        </w:rPr>
        <w:t xml:space="preserve">коммуникационной кампании </w:t>
      </w:r>
      <w:r w:rsidRPr="0002719D">
        <w:rPr>
          <w:rFonts w:ascii="Franklin Gothic Book" w:eastAsia="Times New Roman" w:hAnsi="Franklin Gothic Book" w:cstheme="minorHAnsi"/>
          <w:lang w:eastAsia="ar-SA"/>
        </w:rPr>
        <w:t>#</w:t>
      </w:r>
      <w:r>
        <w:rPr>
          <w:rFonts w:ascii="Franklin Gothic Book" w:eastAsia="Times New Roman" w:hAnsi="Franklin Gothic Book" w:cstheme="minorHAnsi"/>
          <w:lang w:eastAsia="ar-SA"/>
        </w:rPr>
        <w:t>Закачественныеигрушки</w:t>
      </w:r>
      <w:r w:rsidRPr="000626E2">
        <w:rPr>
          <w:rFonts w:ascii="Franklin Gothic Book" w:eastAsia="Times New Roman" w:hAnsi="Franklin Gothic Book" w:cstheme="minorHAnsi"/>
          <w:lang w:eastAsia="ar-SA"/>
        </w:rPr>
        <w:t>.</w:t>
      </w:r>
    </w:p>
    <w:p w:rsidR="00271EAA" w:rsidRPr="00CD2DB5" w:rsidRDefault="00CD2DB5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>
        <w:rPr>
          <w:rFonts w:ascii="Franklin Gothic Book" w:eastAsia="Times New Roman" w:hAnsi="Franklin Gothic Book" w:cstheme="minorHAnsi"/>
          <w:lang w:eastAsia="ar-SA"/>
        </w:rPr>
        <w:t>О новых регуляторных мерах в индустрии: «</w:t>
      </w:r>
      <w:r w:rsidR="00B12735" w:rsidRPr="00CD2DB5">
        <w:rPr>
          <w:rFonts w:ascii="Franklin Gothic Book" w:eastAsia="Times New Roman" w:hAnsi="Franklin Gothic Book" w:cstheme="minorHAnsi"/>
          <w:lang w:eastAsia="ar-SA"/>
        </w:rPr>
        <w:t>Законодательство</w:t>
      </w:r>
      <w:r w:rsidR="00B56715">
        <w:rPr>
          <w:rFonts w:ascii="Franklin Gothic Book" w:eastAsia="Times New Roman" w:hAnsi="Franklin Gothic Book" w:cstheme="minorHAnsi"/>
          <w:lang w:eastAsia="ar-SA"/>
        </w:rPr>
        <w:t xml:space="preserve"> в ИДТ</w:t>
      </w:r>
      <w:r>
        <w:rPr>
          <w:rFonts w:ascii="Franklin Gothic Book" w:eastAsia="Times New Roman" w:hAnsi="Franklin Gothic Book" w:cstheme="minorHAnsi"/>
          <w:lang w:eastAsia="ar-SA"/>
        </w:rPr>
        <w:t>»</w:t>
      </w:r>
      <w:r w:rsidR="0028583C" w:rsidRPr="00CD2DB5">
        <w:rPr>
          <w:rFonts w:ascii="Franklin Gothic Book" w:eastAsia="Times New Roman" w:hAnsi="Franklin Gothic Book" w:cstheme="minorHAnsi"/>
          <w:lang w:eastAsia="ar-SA"/>
        </w:rPr>
        <w:t xml:space="preserve"> (</w:t>
      </w:r>
      <w:r w:rsidR="00B12735" w:rsidRPr="00CD2DB5">
        <w:rPr>
          <w:rFonts w:ascii="Franklin Gothic Book" w:eastAsia="Times New Roman" w:hAnsi="Franklin Gothic Book" w:cstheme="minorHAnsi"/>
          <w:lang w:eastAsia="ar-SA"/>
        </w:rPr>
        <w:t>регуляторная гильотина, маркировка, техническое регулирование</w:t>
      </w:r>
      <w:r w:rsidR="0028583C" w:rsidRPr="00CD2DB5">
        <w:rPr>
          <w:rFonts w:ascii="Franklin Gothic Book" w:eastAsia="Times New Roman" w:hAnsi="Franklin Gothic Book" w:cstheme="minorHAnsi"/>
          <w:lang w:eastAsia="ar-SA"/>
        </w:rPr>
        <w:t xml:space="preserve">); </w:t>
      </w:r>
      <w:r>
        <w:rPr>
          <w:rFonts w:ascii="Franklin Gothic Book" w:eastAsia="Times New Roman" w:hAnsi="Franklin Gothic Book" w:cstheme="minorHAnsi"/>
          <w:lang w:eastAsia="ar-SA"/>
        </w:rPr>
        <w:t>«</w:t>
      </w:r>
      <w:r w:rsidR="00B12735" w:rsidRPr="00CD2DB5">
        <w:rPr>
          <w:rFonts w:ascii="Franklin Gothic Book" w:eastAsia="Times New Roman" w:hAnsi="Franklin Gothic Book" w:cstheme="minorHAnsi"/>
          <w:lang w:eastAsia="ar-SA"/>
        </w:rPr>
        <w:t>Государственная поддержка</w:t>
      </w:r>
      <w:r w:rsidR="00B56715">
        <w:rPr>
          <w:rFonts w:ascii="Franklin Gothic Book" w:eastAsia="Times New Roman" w:hAnsi="Franklin Gothic Book" w:cstheme="minorHAnsi"/>
          <w:lang w:eastAsia="ar-SA"/>
        </w:rPr>
        <w:t xml:space="preserve"> ИДТ</w:t>
      </w:r>
      <w:r>
        <w:rPr>
          <w:rFonts w:ascii="Franklin Gothic Book" w:eastAsia="Times New Roman" w:hAnsi="Franklin Gothic Book" w:cstheme="minorHAnsi"/>
          <w:lang w:eastAsia="ar-SA"/>
        </w:rPr>
        <w:t>»</w:t>
      </w:r>
      <w:r w:rsidR="00B12735" w:rsidRPr="00CD2DB5">
        <w:rPr>
          <w:rFonts w:ascii="Franklin Gothic Book" w:eastAsia="Times New Roman" w:hAnsi="Franklin Gothic Book" w:cstheme="minorHAnsi"/>
          <w:lang w:eastAsia="ar-SA"/>
        </w:rPr>
        <w:t xml:space="preserve"> (закупки в рамках национальных проектов, программы стимулирование спроса, экспорт, инновации, инвестиции)</w:t>
      </w:r>
      <w:r>
        <w:rPr>
          <w:rFonts w:ascii="Franklin Gothic Book" w:eastAsia="Times New Roman" w:hAnsi="Franklin Gothic Book" w:cstheme="minorHAnsi"/>
          <w:lang w:eastAsia="ar-SA"/>
        </w:rPr>
        <w:t>.</w:t>
      </w:r>
    </w:p>
    <w:p w:rsidR="00B12735" w:rsidRPr="00B12735" w:rsidRDefault="00B12735" w:rsidP="00B12735">
      <w:pPr>
        <w:pStyle w:val="af2"/>
        <w:spacing w:after="0" w:line="240" w:lineRule="auto"/>
        <w:ind w:left="360"/>
        <w:jc w:val="both"/>
        <w:rPr>
          <w:rFonts w:ascii="Franklin Gothic Book" w:eastAsia="Times New Roman" w:hAnsi="Franklin Gothic Book" w:cstheme="minorHAnsi"/>
          <w:b/>
          <w:lang w:eastAsia="ar-SA"/>
        </w:rPr>
      </w:pPr>
    </w:p>
    <w:p w:rsidR="00271EAA" w:rsidRPr="000626E2" w:rsidRDefault="00271EAA" w:rsidP="00CD2DB5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b/>
          <w:lang w:eastAsia="ar-SA"/>
        </w:rPr>
      </w:pPr>
      <w:r w:rsidRPr="000626E2">
        <w:rPr>
          <w:rFonts w:ascii="Franklin Gothic Book" w:eastAsia="Times New Roman" w:hAnsi="Franklin Gothic Book" w:cstheme="minorHAnsi"/>
          <w:b/>
          <w:lang w:eastAsia="ar-SA"/>
        </w:rPr>
        <w:t>ПРОЧЕЕ</w:t>
      </w:r>
      <w:r w:rsidR="008176F3">
        <w:rPr>
          <w:rFonts w:ascii="Franklin Gothic Book" w:eastAsia="Times New Roman" w:hAnsi="Franklin Gothic Book" w:cstheme="minorHAnsi"/>
          <w:b/>
          <w:lang w:eastAsia="ar-SA"/>
        </w:rPr>
        <w:t xml:space="preserve"> (17:30 – 18:00)</w:t>
      </w:r>
    </w:p>
    <w:p w:rsidR="00271EAA" w:rsidRPr="00CD2DB5" w:rsidRDefault="00271EAA" w:rsidP="00CD2DB5">
      <w:pPr>
        <w:pStyle w:val="af2"/>
        <w:numPr>
          <w:ilvl w:val="1"/>
          <w:numId w:val="18"/>
        </w:numPr>
        <w:spacing w:after="0" w:line="240" w:lineRule="auto"/>
        <w:jc w:val="both"/>
        <w:rPr>
          <w:rFonts w:ascii="Franklin Gothic Book" w:eastAsia="Times New Roman" w:hAnsi="Franklin Gothic Book" w:cstheme="minorHAnsi"/>
          <w:lang w:eastAsia="ar-SA"/>
        </w:rPr>
      </w:pPr>
      <w:r w:rsidRPr="00CD2DB5">
        <w:rPr>
          <w:rFonts w:ascii="Franklin Gothic Book" w:eastAsia="Times New Roman" w:hAnsi="Franklin Gothic Book" w:cstheme="minorHAnsi"/>
          <w:lang w:eastAsia="ar-SA"/>
        </w:rPr>
        <w:t>Общая дискуссия</w:t>
      </w:r>
      <w:r w:rsidR="002365D5" w:rsidRPr="00CD2DB5">
        <w:rPr>
          <w:rFonts w:ascii="Franklin Gothic Book" w:eastAsia="Times New Roman" w:hAnsi="Franklin Gothic Book" w:cstheme="minorHAnsi"/>
          <w:lang w:eastAsia="ar-SA"/>
        </w:rPr>
        <w:t xml:space="preserve">. </w:t>
      </w:r>
      <w:r w:rsidR="00CD2DB5">
        <w:rPr>
          <w:rFonts w:ascii="Franklin Gothic Book" w:eastAsia="Times New Roman" w:hAnsi="Franklin Gothic Book" w:cstheme="minorHAnsi"/>
          <w:lang w:eastAsia="ar-SA"/>
        </w:rPr>
        <w:t>Рекомендации участников стратегических сессий</w:t>
      </w:r>
      <w:r w:rsidR="008176F3">
        <w:rPr>
          <w:rFonts w:ascii="Franklin Gothic Book" w:eastAsia="Times New Roman" w:hAnsi="Franklin Gothic Book" w:cstheme="minorHAnsi"/>
          <w:lang w:eastAsia="ar-SA"/>
        </w:rPr>
        <w:t xml:space="preserve"> (вопрос 4.7. повестки)</w:t>
      </w:r>
    </w:p>
    <w:p w:rsidR="00CD2DB5" w:rsidRPr="00CD2DB5" w:rsidRDefault="00CD2DB5" w:rsidP="00CD2DB5">
      <w:pPr>
        <w:pStyle w:val="af2"/>
        <w:spacing w:after="0" w:line="240" w:lineRule="auto"/>
        <w:ind w:left="360"/>
        <w:jc w:val="both"/>
        <w:rPr>
          <w:rFonts w:ascii="Franklin Gothic Book" w:hAnsi="Franklin Gothic Book" w:cstheme="minorHAnsi"/>
          <w:b/>
          <w:sz w:val="20"/>
          <w:szCs w:val="20"/>
        </w:rPr>
      </w:pPr>
    </w:p>
    <w:sectPr w:rsidR="00CD2DB5" w:rsidRPr="00CD2DB5" w:rsidSect="00E2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2E" w:rsidRDefault="0025302E" w:rsidP="00392E80">
      <w:pPr>
        <w:spacing w:after="0" w:line="240" w:lineRule="auto"/>
      </w:pPr>
      <w:r>
        <w:separator/>
      </w:r>
    </w:p>
  </w:endnote>
  <w:endnote w:type="continuationSeparator" w:id="0">
    <w:p w:rsidR="0025302E" w:rsidRDefault="0025302E" w:rsidP="0039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43" w:rsidRDefault="00DD49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43" w:rsidRDefault="00DD49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43" w:rsidRDefault="00DD49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2E" w:rsidRDefault="0025302E" w:rsidP="00392E80">
      <w:pPr>
        <w:spacing w:after="0" w:line="240" w:lineRule="auto"/>
      </w:pPr>
      <w:r>
        <w:separator/>
      </w:r>
    </w:p>
  </w:footnote>
  <w:footnote w:type="continuationSeparator" w:id="0">
    <w:p w:rsidR="0025302E" w:rsidRDefault="0025302E" w:rsidP="0039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64" w:rsidRDefault="0025302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1300" o:spid="_x0000_s2063" type="#_x0000_t75" style="position:absolute;margin-left:0;margin-top:0;width:463.35pt;height:727.9pt;z-index:-251658752;mso-position-horizontal:center;mso-position-horizontal-relative:margin;mso-position-vertical:center;mso-position-vertical-relative:margin" o:allowincell="f">
          <v:imagedata r:id="rId1" o:title="AIDT_blank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3576"/>
      <w:gridCol w:w="6063"/>
    </w:tblGrid>
    <w:tr w:rsidR="00DD4943" w:rsidRPr="002E2910" w:rsidTr="00AD1C64">
      <w:tc>
        <w:tcPr>
          <w:tcW w:w="3576" w:type="dxa"/>
          <w:tcBorders>
            <w:bottom w:val="single" w:sz="18" w:space="0" w:color="FF3300"/>
          </w:tcBorders>
          <w:shd w:val="clear" w:color="auto" w:fill="auto"/>
        </w:tcPr>
        <w:p w:rsidR="00DD4943" w:rsidRPr="002E2910" w:rsidRDefault="00DD4943" w:rsidP="00DD4943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>
                <wp:extent cx="1322705" cy="59753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tcBorders>
            <w:bottom w:val="single" w:sz="18" w:space="0" w:color="FF3300"/>
          </w:tcBorders>
          <w:shd w:val="clear" w:color="auto" w:fill="auto"/>
        </w:tcPr>
        <w:p w:rsidR="00DD4943" w:rsidRPr="002E2910" w:rsidRDefault="00DD4943" w:rsidP="00DD4943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 xml:space="preserve">121165, Москва, </w:t>
          </w:r>
        </w:p>
        <w:p w:rsidR="00DD4943" w:rsidRPr="002E2910" w:rsidRDefault="00DD4943" w:rsidP="00DD4943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>ул. Студенческая, дом 33, стр.14</w:t>
          </w:r>
        </w:p>
        <w:p w:rsidR="00DD4943" w:rsidRPr="002E2910" w:rsidRDefault="00DD4943" w:rsidP="00DD4943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>тел./факс: +7 (49</w:t>
          </w:r>
          <w:r>
            <w:rPr>
              <w:color w:val="FF3300"/>
              <w:sz w:val="18"/>
              <w:szCs w:val="18"/>
            </w:rPr>
            <w:t>9</w:t>
          </w:r>
          <w:r w:rsidRPr="002E2910">
            <w:rPr>
              <w:color w:val="FF3300"/>
              <w:sz w:val="18"/>
              <w:szCs w:val="18"/>
            </w:rPr>
            <w:t xml:space="preserve">) </w:t>
          </w:r>
          <w:r>
            <w:rPr>
              <w:color w:val="FF3300"/>
              <w:sz w:val="18"/>
              <w:szCs w:val="18"/>
            </w:rPr>
            <w:t>519 0281 (83)</w:t>
          </w:r>
        </w:p>
        <w:p w:rsidR="00DD4943" w:rsidRPr="002E2910" w:rsidRDefault="00DD4943" w:rsidP="00DD4943">
          <w:pPr>
            <w:spacing w:after="0" w:line="240" w:lineRule="auto"/>
            <w:jc w:val="right"/>
          </w:pPr>
          <w:r w:rsidRPr="002E2910">
            <w:rPr>
              <w:color w:val="FF3300"/>
              <w:sz w:val="18"/>
              <w:szCs w:val="18"/>
            </w:rPr>
            <w:t>www.acgi.ru, info@acgi.ru</w:t>
          </w:r>
        </w:p>
      </w:tc>
    </w:tr>
  </w:tbl>
  <w:p w:rsidR="00392E80" w:rsidRPr="00DD4943" w:rsidRDefault="0025302E">
    <w:pPr>
      <w:pStyle w:val="a5"/>
      <w:rPr>
        <w:sz w:val="2"/>
        <w:szCs w:val="2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1301" o:spid="_x0000_s2064" type="#_x0000_t75" style="position:absolute;margin-left:0;margin-top:0;width:463.35pt;height:727.9pt;z-index:-251657728;mso-position-horizontal:center;mso-position-horizontal-relative:margin;mso-position-vertical:center;mso-position-vertical-relative:margin" o:allowincell="f">
          <v:imagedata r:id="rId2" o:title="AIDT_blank_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64" w:rsidRDefault="0025302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1299" o:spid="_x0000_s2062" type="#_x0000_t75" style="position:absolute;margin-left:0;margin-top:0;width:463.35pt;height:727.9pt;z-index:-251659776;mso-position-horizontal:center;mso-position-horizontal-relative:margin;mso-position-vertical:center;mso-position-vertical-relative:margin" o:allowincell="f">
          <v:imagedata r:id="rId1" o:title="AIDT_blank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B10E3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31505C"/>
    <w:multiLevelType w:val="multilevel"/>
    <w:tmpl w:val="2924AC9E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 w:cs="Corbel" w:hint="default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orbel" w:hAnsi="Corbel" w:cs="Corbel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rbel" w:hAnsi="Corbel" w:cs="Corbel" w:hint="default"/>
        <w:b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rbel" w:hAnsi="Corbel" w:cs="Corbel" w:hint="default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rbel" w:hAnsi="Corbel" w:cs="Corbel" w:hint="default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rbel" w:hAnsi="Corbel" w:cs="Corbel" w:hint="default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rbel" w:hAnsi="Corbel" w:cs="Corbel" w:hint="default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rbel" w:hAnsi="Corbel" w:cs="Corbel" w:hint="default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rbel" w:hAnsi="Corbel" w:cs="Corbel" w:hint="default"/>
        <w:b w:val="0"/>
        <w:color w:val="000000"/>
        <w:sz w:val="20"/>
      </w:rPr>
    </w:lvl>
  </w:abstractNum>
  <w:abstractNum w:abstractNumId="2" w15:restartNumberingAfterBreak="0">
    <w:nsid w:val="22FE1862"/>
    <w:multiLevelType w:val="hybridMultilevel"/>
    <w:tmpl w:val="57C0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8C8"/>
    <w:multiLevelType w:val="multilevel"/>
    <w:tmpl w:val="70EA46E8"/>
    <w:lvl w:ilvl="0">
      <w:start w:val="1"/>
      <w:numFmt w:val="decimal"/>
      <w:pStyle w:val="2"/>
      <w:suff w:val="space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"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(%4)"/>
      <w:lvlJc w:val="center"/>
      <w:pPr>
        <w:tabs>
          <w:tab w:val="num" w:pos="567"/>
        </w:tabs>
        <w:ind w:left="567" w:hanging="279"/>
      </w:pPr>
      <w:rPr>
        <w:rFonts w:ascii="Arial" w:hAnsi="Arial" w:cs="Times New Roman" w:hint="default"/>
        <w:b w:val="0"/>
        <w:sz w:val="18"/>
      </w:rPr>
    </w:lvl>
    <w:lvl w:ilvl="4">
      <w:start w:val="1"/>
      <w:numFmt w:val="bullet"/>
      <w:pStyle w:val="a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5">
      <w:start w:val="1"/>
      <w:numFmt w:val="none"/>
      <w:lvlText w:val="-"/>
      <w:lvlJc w:val="left"/>
      <w:pPr>
        <w:tabs>
          <w:tab w:val="num" w:pos="907"/>
        </w:tabs>
        <w:ind w:left="907" w:hanging="283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62D18E7"/>
    <w:multiLevelType w:val="hybridMultilevel"/>
    <w:tmpl w:val="34D4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50D4"/>
    <w:multiLevelType w:val="multilevel"/>
    <w:tmpl w:val="C5CEF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Franklin Gothic Book" w:eastAsia="Times New Roman" w:hAnsi="Franklin Gothic Book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DB454A6"/>
    <w:multiLevelType w:val="hybridMultilevel"/>
    <w:tmpl w:val="389A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937"/>
    <w:multiLevelType w:val="multilevel"/>
    <w:tmpl w:val="486EF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A560C8"/>
    <w:multiLevelType w:val="hybridMultilevel"/>
    <w:tmpl w:val="23C49B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8C335E3"/>
    <w:multiLevelType w:val="multilevel"/>
    <w:tmpl w:val="04E28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0" w15:restartNumberingAfterBreak="0">
    <w:nsid w:val="64544769"/>
    <w:multiLevelType w:val="multilevel"/>
    <w:tmpl w:val="7BB40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966B8A"/>
    <w:multiLevelType w:val="multilevel"/>
    <w:tmpl w:val="C68EC4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0F6EFA"/>
    <w:multiLevelType w:val="hybridMultilevel"/>
    <w:tmpl w:val="7DEC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757F"/>
    <w:multiLevelType w:val="multilevel"/>
    <w:tmpl w:val="DA48C0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FF4993"/>
    <w:multiLevelType w:val="multilevel"/>
    <w:tmpl w:val="C292D7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7B75C4"/>
    <w:multiLevelType w:val="hybridMultilevel"/>
    <w:tmpl w:val="423EB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80"/>
    <w:rsid w:val="000005C6"/>
    <w:rsid w:val="000037C9"/>
    <w:rsid w:val="0002719D"/>
    <w:rsid w:val="00044B7F"/>
    <w:rsid w:val="000626E2"/>
    <w:rsid w:val="00067318"/>
    <w:rsid w:val="000713E3"/>
    <w:rsid w:val="000814D3"/>
    <w:rsid w:val="00087850"/>
    <w:rsid w:val="000A6EB3"/>
    <w:rsid w:val="000B0D19"/>
    <w:rsid w:val="000C707C"/>
    <w:rsid w:val="001117F7"/>
    <w:rsid w:val="00111D35"/>
    <w:rsid w:val="001164FC"/>
    <w:rsid w:val="0012130D"/>
    <w:rsid w:val="00121C7B"/>
    <w:rsid w:val="00126081"/>
    <w:rsid w:val="00126822"/>
    <w:rsid w:val="00130E59"/>
    <w:rsid w:val="00134902"/>
    <w:rsid w:val="00137FB3"/>
    <w:rsid w:val="0014119E"/>
    <w:rsid w:val="00165066"/>
    <w:rsid w:val="00166621"/>
    <w:rsid w:val="00166D98"/>
    <w:rsid w:val="001C0B64"/>
    <w:rsid w:val="001C281C"/>
    <w:rsid w:val="001D071F"/>
    <w:rsid w:val="001D0E31"/>
    <w:rsid w:val="001D5AFB"/>
    <w:rsid w:val="001E38E2"/>
    <w:rsid w:val="00232B07"/>
    <w:rsid w:val="002365D5"/>
    <w:rsid w:val="0025302E"/>
    <w:rsid w:val="00253A2B"/>
    <w:rsid w:val="00261F10"/>
    <w:rsid w:val="00271EAA"/>
    <w:rsid w:val="00274552"/>
    <w:rsid w:val="0028079E"/>
    <w:rsid w:val="0028245A"/>
    <w:rsid w:val="0028583C"/>
    <w:rsid w:val="00287015"/>
    <w:rsid w:val="002D000F"/>
    <w:rsid w:val="002D553D"/>
    <w:rsid w:val="002E0356"/>
    <w:rsid w:val="002E3A3C"/>
    <w:rsid w:val="002F05CC"/>
    <w:rsid w:val="003118F6"/>
    <w:rsid w:val="00325D46"/>
    <w:rsid w:val="00336278"/>
    <w:rsid w:val="0034447E"/>
    <w:rsid w:val="00357285"/>
    <w:rsid w:val="003623CA"/>
    <w:rsid w:val="00381641"/>
    <w:rsid w:val="00392E80"/>
    <w:rsid w:val="00395709"/>
    <w:rsid w:val="003B5256"/>
    <w:rsid w:val="003C385A"/>
    <w:rsid w:val="003E268F"/>
    <w:rsid w:val="003E39D4"/>
    <w:rsid w:val="004100AB"/>
    <w:rsid w:val="00415BDA"/>
    <w:rsid w:val="004675EA"/>
    <w:rsid w:val="004831EE"/>
    <w:rsid w:val="00485B92"/>
    <w:rsid w:val="004C33A0"/>
    <w:rsid w:val="004E1C58"/>
    <w:rsid w:val="004F01D6"/>
    <w:rsid w:val="004F7C2C"/>
    <w:rsid w:val="00512E39"/>
    <w:rsid w:val="00515BC5"/>
    <w:rsid w:val="00531586"/>
    <w:rsid w:val="005402AD"/>
    <w:rsid w:val="00540E6F"/>
    <w:rsid w:val="0059219F"/>
    <w:rsid w:val="00593B3C"/>
    <w:rsid w:val="005B6111"/>
    <w:rsid w:val="005B7AEB"/>
    <w:rsid w:val="005C7581"/>
    <w:rsid w:val="005D0BA9"/>
    <w:rsid w:val="005E061D"/>
    <w:rsid w:val="005E1047"/>
    <w:rsid w:val="00620C04"/>
    <w:rsid w:val="006269E8"/>
    <w:rsid w:val="0063424C"/>
    <w:rsid w:val="0064025B"/>
    <w:rsid w:val="00640302"/>
    <w:rsid w:val="00647D62"/>
    <w:rsid w:val="006531C9"/>
    <w:rsid w:val="00661FD4"/>
    <w:rsid w:val="006802EB"/>
    <w:rsid w:val="006947F8"/>
    <w:rsid w:val="00695FF6"/>
    <w:rsid w:val="006A5696"/>
    <w:rsid w:val="006D0CE6"/>
    <w:rsid w:val="006E5261"/>
    <w:rsid w:val="006F434F"/>
    <w:rsid w:val="006F4AF3"/>
    <w:rsid w:val="00701417"/>
    <w:rsid w:val="00701738"/>
    <w:rsid w:val="00706ECD"/>
    <w:rsid w:val="0071641D"/>
    <w:rsid w:val="0073004A"/>
    <w:rsid w:val="00742B04"/>
    <w:rsid w:val="00752A71"/>
    <w:rsid w:val="00756A37"/>
    <w:rsid w:val="00775CDF"/>
    <w:rsid w:val="007820BE"/>
    <w:rsid w:val="00782DD8"/>
    <w:rsid w:val="00792C8F"/>
    <w:rsid w:val="0079665D"/>
    <w:rsid w:val="00797425"/>
    <w:rsid w:val="007B142F"/>
    <w:rsid w:val="007C1F16"/>
    <w:rsid w:val="007F2E33"/>
    <w:rsid w:val="007F7F85"/>
    <w:rsid w:val="00801CCB"/>
    <w:rsid w:val="00805D52"/>
    <w:rsid w:val="00815FF5"/>
    <w:rsid w:val="008176F3"/>
    <w:rsid w:val="0084739F"/>
    <w:rsid w:val="00865209"/>
    <w:rsid w:val="00873AFC"/>
    <w:rsid w:val="008855ED"/>
    <w:rsid w:val="008859D4"/>
    <w:rsid w:val="008C2A69"/>
    <w:rsid w:val="008C310A"/>
    <w:rsid w:val="008C6ADB"/>
    <w:rsid w:val="008D7B8C"/>
    <w:rsid w:val="008E6B02"/>
    <w:rsid w:val="008F2A7F"/>
    <w:rsid w:val="008F7E03"/>
    <w:rsid w:val="009034AF"/>
    <w:rsid w:val="00916D80"/>
    <w:rsid w:val="009237C2"/>
    <w:rsid w:val="00926FF7"/>
    <w:rsid w:val="009739B6"/>
    <w:rsid w:val="00977872"/>
    <w:rsid w:val="00984225"/>
    <w:rsid w:val="00987DE2"/>
    <w:rsid w:val="009A3BD9"/>
    <w:rsid w:val="009B15BC"/>
    <w:rsid w:val="009B648E"/>
    <w:rsid w:val="009E2C4B"/>
    <w:rsid w:val="00A24C74"/>
    <w:rsid w:val="00A30DE1"/>
    <w:rsid w:val="00A41B3A"/>
    <w:rsid w:val="00A666DC"/>
    <w:rsid w:val="00A76F2A"/>
    <w:rsid w:val="00A77584"/>
    <w:rsid w:val="00A82221"/>
    <w:rsid w:val="00A87B5E"/>
    <w:rsid w:val="00A9653C"/>
    <w:rsid w:val="00AA6982"/>
    <w:rsid w:val="00AC5A22"/>
    <w:rsid w:val="00B12735"/>
    <w:rsid w:val="00B31654"/>
    <w:rsid w:val="00B31FEE"/>
    <w:rsid w:val="00B35618"/>
    <w:rsid w:val="00B56715"/>
    <w:rsid w:val="00B66DD0"/>
    <w:rsid w:val="00B80322"/>
    <w:rsid w:val="00BC0B0B"/>
    <w:rsid w:val="00BD4C47"/>
    <w:rsid w:val="00BE442E"/>
    <w:rsid w:val="00BF0CFA"/>
    <w:rsid w:val="00BF2321"/>
    <w:rsid w:val="00C1724D"/>
    <w:rsid w:val="00C2209D"/>
    <w:rsid w:val="00C3749E"/>
    <w:rsid w:val="00C50DFB"/>
    <w:rsid w:val="00C560D8"/>
    <w:rsid w:val="00C635D4"/>
    <w:rsid w:val="00C6757F"/>
    <w:rsid w:val="00C71500"/>
    <w:rsid w:val="00C72C84"/>
    <w:rsid w:val="00CA7539"/>
    <w:rsid w:val="00CB6F1D"/>
    <w:rsid w:val="00CC14DD"/>
    <w:rsid w:val="00CD2AF5"/>
    <w:rsid w:val="00CD2DB5"/>
    <w:rsid w:val="00CD4566"/>
    <w:rsid w:val="00CD55BA"/>
    <w:rsid w:val="00CE2E2B"/>
    <w:rsid w:val="00CE66B8"/>
    <w:rsid w:val="00D00280"/>
    <w:rsid w:val="00D06B0D"/>
    <w:rsid w:val="00D30265"/>
    <w:rsid w:val="00D579B0"/>
    <w:rsid w:val="00D57FD1"/>
    <w:rsid w:val="00D75384"/>
    <w:rsid w:val="00D9437B"/>
    <w:rsid w:val="00DA0F7C"/>
    <w:rsid w:val="00DA3BD7"/>
    <w:rsid w:val="00DA6D81"/>
    <w:rsid w:val="00DB0BAA"/>
    <w:rsid w:val="00DC3519"/>
    <w:rsid w:val="00DC4D32"/>
    <w:rsid w:val="00DC63E4"/>
    <w:rsid w:val="00DD4943"/>
    <w:rsid w:val="00DE48AC"/>
    <w:rsid w:val="00DF3C47"/>
    <w:rsid w:val="00DF5C1F"/>
    <w:rsid w:val="00E21AF2"/>
    <w:rsid w:val="00E23175"/>
    <w:rsid w:val="00E26517"/>
    <w:rsid w:val="00E61494"/>
    <w:rsid w:val="00E93B5A"/>
    <w:rsid w:val="00EA793B"/>
    <w:rsid w:val="00EC11AE"/>
    <w:rsid w:val="00EC4645"/>
    <w:rsid w:val="00ED5829"/>
    <w:rsid w:val="00ED654F"/>
    <w:rsid w:val="00EE262B"/>
    <w:rsid w:val="00F22354"/>
    <w:rsid w:val="00F22F6F"/>
    <w:rsid w:val="00F257F4"/>
    <w:rsid w:val="00F40089"/>
    <w:rsid w:val="00F41D61"/>
    <w:rsid w:val="00F607FC"/>
    <w:rsid w:val="00F72E79"/>
    <w:rsid w:val="00F7349A"/>
    <w:rsid w:val="00F8029A"/>
    <w:rsid w:val="00FA067B"/>
    <w:rsid w:val="00FA22F7"/>
    <w:rsid w:val="00FA33CE"/>
    <w:rsid w:val="00FB3052"/>
    <w:rsid w:val="00FB7E28"/>
    <w:rsid w:val="00FC6101"/>
    <w:rsid w:val="00FD7CFA"/>
    <w:rsid w:val="00FE7EB4"/>
    <w:rsid w:val="5D33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FD579CB"/>
  <w15:docId w15:val="{7A033AEA-F88D-4D33-8CCA-CB1648A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65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A7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D00280"/>
    <w:pPr>
      <w:keepNext/>
      <w:numPr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9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92E80"/>
  </w:style>
  <w:style w:type="paragraph" w:styleId="a7">
    <w:name w:val="footer"/>
    <w:basedOn w:val="a1"/>
    <w:link w:val="a8"/>
    <w:uiPriority w:val="99"/>
    <w:unhideWhenUsed/>
    <w:rsid w:val="0039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92E80"/>
  </w:style>
  <w:style w:type="paragraph" w:styleId="a9">
    <w:name w:val="Balloon Text"/>
    <w:basedOn w:val="a1"/>
    <w:link w:val="aa"/>
    <w:uiPriority w:val="99"/>
    <w:semiHidden/>
    <w:unhideWhenUsed/>
    <w:rsid w:val="003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E80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CD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D00280"/>
    <w:rPr>
      <w:rFonts w:ascii="Times New Roman" w:eastAsia="Times New Roman" w:hAnsi="Times New Roman"/>
      <w:b/>
      <w:sz w:val="28"/>
    </w:rPr>
  </w:style>
  <w:style w:type="paragraph" w:styleId="a">
    <w:name w:val="Body Text"/>
    <w:basedOn w:val="a1"/>
    <w:link w:val="ac"/>
    <w:unhideWhenUsed/>
    <w:rsid w:val="00D00280"/>
    <w:pPr>
      <w:numPr>
        <w:ilvl w:val="1"/>
        <w:numId w:val="2"/>
      </w:num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"/>
    <w:rsid w:val="00D00280"/>
    <w:rPr>
      <w:rFonts w:ascii="Times New Roman" w:eastAsia="Times New Roman" w:hAnsi="Times New Roman"/>
      <w:sz w:val="24"/>
      <w:szCs w:val="24"/>
    </w:rPr>
  </w:style>
  <w:style w:type="paragraph" w:customStyle="1" w:styleId="a0">
    <w:name w:val="Примечание"/>
    <w:basedOn w:val="a1"/>
    <w:rsid w:val="00D00280"/>
    <w:pPr>
      <w:numPr>
        <w:ilvl w:val="4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D06B0D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D06B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06B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B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06B0D"/>
    <w:rPr>
      <w:b/>
      <w:bCs/>
      <w:lang w:eastAsia="en-US"/>
    </w:rPr>
  </w:style>
  <w:style w:type="paragraph" w:customStyle="1" w:styleId="Default">
    <w:name w:val="Default"/>
    <w:rsid w:val="000C70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List Paragraph"/>
    <w:basedOn w:val="a1"/>
    <w:uiPriority w:val="34"/>
    <w:qFormat/>
    <w:rsid w:val="003E39D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EA7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Hyperlink"/>
    <w:basedOn w:val="a2"/>
    <w:uiPriority w:val="99"/>
    <w:unhideWhenUsed/>
    <w:rsid w:val="00C1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/2139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фффф</dc:creator>
  <cp:lastModifiedBy>Пользователь Windows</cp:lastModifiedBy>
  <cp:revision>3</cp:revision>
  <cp:lastPrinted>2019-05-16T06:42:00Z</cp:lastPrinted>
  <dcterms:created xsi:type="dcterms:W3CDTF">2019-05-16T07:18:00Z</dcterms:created>
  <dcterms:modified xsi:type="dcterms:W3CDTF">2019-05-16T07:32:00Z</dcterms:modified>
</cp:coreProperties>
</file>