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FE" w:rsidRPr="00535263" w:rsidRDefault="00535263" w:rsidP="00A644FE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</w:rPr>
        <w:t>На бланке организации</w:t>
      </w:r>
    </w:p>
    <w:p w:rsidR="00D55148" w:rsidRDefault="00D55148" w:rsidP="00A644FE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</w:p>
    <w:tbl>
      <w:tblPr>
        <w:tblpPr w:leftFromText="180" w:rightFromText="180" w:vertAnchor="page" w:horzAnchor="margin" w:tblpY="2596"/>
        <w:tblW w:w="10054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534"/>
        <w:gridCol w:w="2580"/>
        <w:gridCol w:w="4672"/>
      </w:tblGrid>
      <w:tr w:rsidR="00D55148" w:rsidRPr="005A38DE" w:rsidTr="00535263">
        <w:trPr>
          <w:trHeight w:val="293"/>
        </w:trPr>
        <w:tc>
          <w:tcPr>
            <w:tcW w:w="5382" w:type="dxa"/>
            <w:gridSpan w:val="4"/>
          </w:tcPr>
          <w:p w:rsidR="00D55148" w:rsidRPr="00F82893" w:rsidRDefault="00D55148" w:rsidP="00D551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:rsidR="00D55148" w:rsidRPr="00F82893" w:rsidRDefault="00D55148" w:rsidP="00D551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93">
              <w:rPr>
                <w:rFonts w:ascii="Times New Roman" w:hAnsi="Times New Roman"/>
                <w:color w:val="000000"/>
                <w:sz w:val="24"/>
                <w:szCs w:val="24"/>
              </w:rPr>
              <w:t>АО «Российский экспортный центр»</w:t>
            </w:r>
          </w:p>
        </w:tc>
      </w:tr>
      <w:tr w:rsidR="00D55148" w:rsidRPr="005A38DE" w:rsidTr="00535263">
        <w:trPr>
          <w:trHeight w:val="733"/>
        </w:trPr>
        <w:tc>
          <w:tcPr>
            <w:tcW w:w="562" w:type="dxa"/>
          </w:tcPr>
          <w:p w:rsidR="00D55148" w:rsidRPr="00F82893" w:rsidRDefault="00535263" w:rsidP="00D5514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55148" w:rsidRPr="00F828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D55148" w:rsidRPr="00F82893" w:rsidRDefault="00535263" w:rsidP="00D5514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534" w:type="dxa"/>
          </w:tcPr>
          <w:p w:rsidR="00D55148" w:rsidRPr="00F82893" w:rsidRDefault="00D55148" w:rsidP="00535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9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535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D55148" w:rsidRPr="00F82893" w:rsidRDefault="00D55148" w:rsidP="00D5514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9E4E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</w:t>
            </w:r>
            <w:r w:rsidR="00535263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 w:rsidRPr="00F8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:rsidR="00D55148" w:rsidRPr="00F82893" w:rsidRDefault="00D55148" w:rsidP="00D55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893">
              <w:rPr>
                <w:rFonts w:ascii="Times New Roman" w:hAnsi="Times New Roman"/>
                <w:color w:val="000000"/>
                <w:sz w:val="24"/>
                <w:szCs w:val="24"/>
              </w:rPr>
              <w:t>123610, г. Москва,                                                                 Краснопресненская наб., 12</w:t>
            </w:r>
          </w:p>
        </w:tc>
      </w:tr>
    </w:tbl>
    <w:p w:rsidR="00F82893" w:rsidRDefault="00F82893" w:rsidP="00A644FE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</w:p>
    <w:p w:rsidR="00F82893" w:rsidRPr="007958D3" w:rsidRDefault="00F82893" w:rsidP="00A644FE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</w:p>
    <w:p w:rsidR="00D55148" w:rsidRDefault="00D55148" w:rsidP="00A644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4FE" w:rsidRPr="00065B19" w:rsidRDefault="00A644FE" w:rsidP="00A644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B19">
        <w:rPr>
          <w:rFonts w:ascii="Times New Roman" w:hAnsi="Times New Roman"/>
          <w:b/>
          <w:sz w:val="24"/>
          <w:szCs w:val="24"/>
        </w:rPr>
        <w:t>Заявление</w:t>
      </w:r>
    </w:p>
    <w:p w:rsidR="00A644FE" w:rsidRPr="00065B19" w:rsidRDefault="00A644FE" w:rsidP="00E20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65B19">
        <w:rPr>
          <w:rFonts w:ascii="Times New Roman" w:hAnsi="Times New Roman"/>
          <w:sz w:val="24"/>
          <w:szCs w:val="24"/>
        </w:rPr>
        <w:t xml:space="preserve">Прошу рассмотреть возможность финансирования части затрат по участию компании </w:t>
      </w:r>
      <w:r w:rsidR="00590D56" w:rsidRPr="00065B19">
        <w:rPr>
          <w:rFonts w:ascii="Times New Roman" w:hAnsi="Times New Roman"/>
          <w:sz w:val="24"/>
          <w:szCs w:val="24"/>
        </w:rPr>
        <w:t>__________________</w:t>
      </w:r>
      <w:r w:rsidRPr="00065B19">
        <w:rPr>
          <w:rFonts w:ascii="Times New Roman" w:hAnsi="Times New Roman"/>
          <w:sz w:val="24"/>
          <w:szCs w:val="24"/>
          <w:u w:val="single"/>
        </w:rPr>
        <w:t>(</w:t>
      </w:r>
      <w:r w:rsidR="00590D56" w:rsidRPr="00065B19">
        <w:rPr>
          <w:rFonts w:ascii="Times New Roman" w:hAnsi="Times New Roman"/>
          <w:i/>
          <w:sz w:val="24"/>
          <w:szCs w:val="24"/>
          <w:u w:val="single"/>
        </w:rPr>
        <w:t>указать полное наименование компании</w:t>
      </w:r>
      <w:r w:rsidR="007A14D4">
        <w:rPr>
          <w:rFonts w:ascii="Times New Roman" w:hAnsi="Times New Roman"/>
          <w:i/>
          <w:sz w:val="24"/>
          <w:szCs w:val="24"/>
          <w:u w:val="single"/>
        </w:rPr>
        <w:t xml:space="preserve"> и организационно-правовую форму</w:t>
      </w:r>
      <w:r w:rsidR="00D55148">
        <w:rPr>
          <w:rFonts w:ascii="Times New Roman" w:hAnsi="Times New Roman"/>
          <w:i/>
          <w:sz w:val="24"/>
          <w:szCs w:val="24"/>
          <w:u w:val="single"/>
        </w:rPr>
        <w:t>, ИНН, КПП, ОГРН</w:t>
      </w:r>
      <w:r w:rsidRPr="00065B19">
        <w:rPr>
          <w:rFonts w:ascii="Times New Roman" w:hAnsi="Times New Roman"/>
          <w:sz w:val="24"/>
          <w:szCs w:val="24"/>
          <w:u w:val="single"/>
        </w:rPr>
        <w:t>)</w:t>
      </w:r>
      <w:r w:rsidRPr="00065B19">
        <w:rPr>
          <w:rFonts w:ascii="Times New Roman" w:hAnsi="Times New Roman"/>
          <w:sz w:val="24"/>
          <w:szCs w:val="24"/>
        </w:rPr>
        <w:t xml:space="preserve"> </w:t>
      </w:r>
      <w:r w:rsidR="002A5106">
        <w:rPr>
          <w:rFonts w:ascii="Times New Roman" w:hAnsi="Times New Roman"/>
          <w:sz w:val="24"/>
          <w:szCs w:val="24"/>
          <w:u w:val="single"/>
        </w:rPr>
        <w:t xml:space="preserve">на групповом/индивидуальном </w:t>
      </w:r>
      <w:r w:rsidR="002A5106" w:rsidRPr="00006802">
        <w:rPr>
          <w:rFonts w:ascii="Times New Roman" w:hAnsi="Times New Roman"/>
          <w:i/>
          <w:sz w:val="24"/>
          <w:szCs w:val="24"/>
          <w:u w:val="single"/>
        </w:rPr>
        <w:t>(выбрать необходимое)</w:t>
      </w:r>
      <w:r w:rsidR="002A5106">
        <w:rPr>
          <w:rFonts w:ascii="Times New Roman" w:hAnsi="Times New Roman"/>
          <w:sz w:val="24"/>
          <w:szCs w:val="24"/>
          <w:u w:val="single"/>
        </w:rPr>
        <w:t xml:space="preserve"> стенде</w:t>
      </w:r>
      <w:r w:rsidR="002A5106" w:rsidRPr="00065B19">
        <w:rPr>
          <w:rFonts w:ascii="Times New Roman" w:hAnsi="Times New Roman"/>
          <w:sz w:val="24"/>
          <w:szCs w:val="24"/>
        </w:rPr>
        <w:t xml:space="preserve"> </w:t>
      </w:r>
      <w:r w:rsidRPr="00065B19">
        <w:rPr>
          <w:rFonts w:ascii="Times New Roman" w:hAnsi="Times New Roman"/>
          <w:sz w:val="24"/>
          <w:szCs w:val="24"/>
        </w:rPr>
        <w:t>в выставке</w:t>
      </w:r>
      <w:r w:rsidR="00590D56" w:rsidRPr="00065B19">
        <w:rPr>
          <w:rFonts w:ascii="Times New Roman" w:hAnsi="Times New Roman"/>
          <w:sz w:val="24"/>
          <w:szCs w:val="24"/>
        </w:rPr>
        <w:t xml:space="preserve"> _____________</w:t>
      </w:r>
      <w:r w:rsidRPr="00065B19">
        <w:rPr>
          <w:rFonts w:ascii="Times New Roman" w:hAnsi="Times New Roman"/>
          <w:sz w:val="24"/>
          <w:szCs w:val="24"/>
        </w:rPr>
        <w:t xml:space="preserve"> </w:t>
      </w:r>
      <w:r w:rsidRPr="00065B19">
        <w:rPr>
          <w:rFonts w:ascii="Times New Roman" w:hAnsi="Times New Roman"/>
          <w:sz w:val="24"/>
          <w:szCs w:val="24"/>
          <w:u w:val="single"/>
        </w:rPr>
        <w:t>(</w:t>
      </w:r>
      <w:r w:rsidR="00590D56" w:rsidRPr="00065B19">
        <w:rPr>
          <w:rFonts w:ascii="Times New Roman" w:hAnsi="Times New Roman"/>
          <w:i/>
          <w:sz w:val="24"/>
          <w:szCs w:val="24"/>
          <w:u w:val="single"/>
        </w:rPr>
        <w:t>указать наименование выставки</w:t>
      </w:r>
      <w:r w:rsidRPr="00065B19">
        <w:rPr>
          <w:rFonts w:ascii="Times New Roman" w:hAnsi="Times New Roman"/>
          <w:sz w:val="24"/>
          <w:szCs w:val="24"/>
          <w:u w:val="single"/>
        </w:rPr>
        <w:t>)</w:t>
      </w:r>
      <w:r w:rsidRPr="00065B19">
        <w:rPr>
          <w:rFonts w:ascii="Times New Roman" w:hAnsi="Times New Roman"/>
          <w:sz w:val="24"/>
          <w:szCs w:val="24"/>
        </w:rPr>
        <w:t xml:space="preserve">, проходящей </w:t>
      </w:r>
      <w:r w:rsidR="00590D56" w:rsidRPr="00065B19">
        <w:rPr>
          <w:rFonts w:ascii="Times New Roman" w:hAnsi="Times New Roman"/>
          <w:sz w:val="24"/>
          <w:szCs w:val="24"/>
        </w:rPr>
        <w:t xml:space="preserve">___________  </w:t>
      </w:r>
      <w:r w:rsidRPr="00065B19">
        <w:rPr>
          <w:rFonts w:ascii="Times New Roman" w:hAnsi="Times New Roman"/>
          <w:sz w:val="24"/>
          <w:szCs w:val="24"/>
          <w:u w:val="single"/>
        </w:rPr>
        <w:t>(</w:t>
      </w:r>
      <w:r w:rsidR="00590D56" w:rsidRPr="00065B19">
        <w:rPr>
          <w:rFonts w:ascii="Times New Roman" w:hAnsi="Times New Roman"/>
          <w:i/>
          <w:sz w:val="24"/>
          <w:szCs w:val="24"/>
          <w:u w:val="single"/>
        </w:rPr>
        <w:t>указать да</w:t>
      </w:r>
      <w:r w:rsidR="007A14D4">
        <w:rPr>
          <w:rFonts w:ascii="Times New Roman" w:hAnsi="Times New Roman"/>
          <w:i/>
          <w:sz w:val="24"/>
          <w:szCs w:val="24"/>
          <w:u w:val="single"/>
        </w:rPr>
        <w:t>ту и место проведения выставки</w:t>
      </w:r>
      <w:r w:rsidRPr="00065B19">
        <w:rPr>
          <w:rFonts w:ascii="Times New Roman" w:hAnsi="Times New Roman"/>
          <w:sz w:val="24"/>
          <w:szCs w:val="24"/>
          <w:u w:val="single"/>
        </w:rPr>
        <w:t>)</w:t>
      </w:r>
      <w:r w:rsidRPr="00065B19">
        <w:rPr>
          <w:rFonts w:ascii="Times New Roman" w:hAnsi="Times New Roman"/>
          <w:sz w:val="24"/>
          <w:szCs w:val="24"/>
        </w:rPr>
        <w:t>.</w:t>
      </w:r>
    </w:p>
    <w:p w:rsidR="00A644FE" w:rsidRPr="00065B19" w:rsidRDefault="00310AC8" w:rsidP="00A644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</w:t>
      </w:r>
      <w:r w:rsidR="00A644FE" w:rsidRPr="00065B19">
        <w:rPr>
          <w:rFonts w:ascii="Times New Roman" w:hAnsi="Times New Roman"/>
          <w:sz w:val="24"/>
          <w:szCs w:val="24"/>
        </w:rPr>
        <w:t>ообщаем: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A644FE" w:rsidRPr="00065B19" w:rsidTr="00C8468E">
        <w:tc>
          <w:tcPr>
            <w:tcW w:w="3510" w:type="dxa"/>
            <w:shd w:val="clear" w:color="auto" w:fill="auto"/>
            <w:vAlign w:val="center"/>
          </w:tcPr>
          <w:p w:rsidR="00A644FE" w:rsidRPr="00065B19" w:rsidRDefault="00017886" w:rsidP="00065B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>Описание предлагаемых к экспонированию продукции и услуг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65B19" w:rsidRPr="00AB4D25" w:rsidRDefault="005B7289" w:rsidP="00065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Раскрыть информацию об экспонируемой </w:t>
            </w:r>
            <w:r w:rsidR="00BC7C55">
              <w:rPr>
                <w:rFonts w:ascii="Times New Roman" w:hAnsi="Times New Roman"/>
              </w:rPr>
              <w:t>продукции, а именно</w:t>
            </w:r>
            <w:r w:rsidR="00065B19" w:rsidRPr="00AB4D25">
              <w:rPr>
                <w:rFonts w:ascii="Times New Roman" w:hAnsi="Times New Roman"/>
              </w:rPr>
              <w:t>:</w:t>
            </w:r>
          </w:p>
          <w:p w:rsidR="009E78DD" w:rsidRPr="00F6653D" w:rsidRDefault="00065B19" w:rsidP="009E78DD">
            <w:pPr>
              <w:spacing w:after="0" w:line="240" w:lineRule="auto"/>
              <w:rPr>
                <w:rFonts w:ascii="Times New Roman" w:hAnsi="Times New Roman"/>
              </w:rPr>
            </w:pPr>
            <w:r w:rsidRPr="00AB4D25">
              <w:rPr>
                <w:rFonts w:ascii="Times New Roman" w:hAnsi="Times New Roman"/>
              </w:rPr>
              <w:t xml:space="preserve">- </w:t>
            </w:r>
            <w:r w:rsidR="009E78DD" w:rsidRPr="00AB4D25">
              <w:rPr>
                <w:rFonts w:ascii="Times New Roman" w:hAnsi="Times New Roman"/>
              </w:rPr>
              <w:t>краткое описание вида продукции</w:t>
            </w:r>
            <w:r w:rsidRPr="00AB4D25">
              <w:rPr>
                <w:rFonts w:ascii="Times New Roman" w:hAnsi="Times New Roman"/>
              </w:rPr>
              <w:t>,</w:t>
            </w:r>
            <w:r w:rsidR="009E78DD" w:rsidRPr="00AB4D25">
              <w:rPr>
                <w:rFonts w:ascii="Times New Roman" w:hAnsi="Times New Roman"/>
              </w:rPr>
              <w:t xml:space="preserve"> </w:t>
            </w:r>
          </w:p>
          <w:p w:rsidR="009E78DD" w:rsidRPr="00F6653D" w:rsidRDefault="009E78DD" w:rsidP="009E78DD">
            <w:pPr>
              <w:spacing w:after="0" w:line="240" w:lineRule="auto"/>
              <w:rPr>
                <w:rFonts w:ascii="Times New Roman" w:hAnsi="Times New Roman"/>
              </w:rPr>
            </w:pPr>
            <w:r w:rsidRPr="00F6653D">
              <w:rPr>
                <w:rFonts w:ascii="Times New Roman" w:hAnsi="Times New Roman"/>
              </w:rPr>
              <w:t>- товарное наименование продукции</w:t>
            </w:r>
            <w:r w:rsidR="005B7289">
              <w:rPr>
                <w:rFonts w:ascii="Times New Roman" w:hAnsi="Times New Roman"/>
              </w:rPr>
              <w:t xml:space="preserve"> (указать ±3 позиции)</w:t>
            </w:r>
            <w:r w:rsidRPr="00F6653D">
              <w:rPr>
                <w:rFonts w:ascii="Times New Roman" w:hAnsi="Times New Roman"/>
              </w:rPr>
              <w:t xml:space="preserve">, </w:t>
            </w:r>
          </w:p>
          <w:p w:rsidR="00065B19" w:rsidRPr="00F6653D" w:rsidRDefault="009E78DD" w:rsidP="00065B19">
            <w:pPr>
              <w:spacing w:after="0" w:line="240" w:lineRule="auto"/>
              <w:rPr>
                <w:rFonts w:ascii="Times New Roman" w:hAnsi="Times New Roman"/>
              </w:rPr>
            </w:pPr>
            <w:r w:rsidRPr="00F6653D">
              <w:rPr>
                <w:rFonts w:ascii="Times New Roman" w:hAnsi="Times New Roman"/>
              </w:rPr>
              <w:t>- код ТН ВЭД</w:t>
            </w:r>
            <w:r w:rsidR="00037638" w:rsidRPr="00F6653D">
              <w:rPr>
                <w:rFonts w:ascii="Times New Roman" w:hAnsi="Times New Roman"/>
              </w:rPr>
              <w:t xml:space="preserve"> (не менее 4 знаков)</w:t>
            </w:r>
            <w:r w:rsidR="00310AC8" w:rsidRPr="00F6653D">
              <w:rPr>
                <w:rFonts w:ascii="Times New Roman" w:hAnsi="Times New Roman"/>
              </w:rPr>
              <w:t>,</w:t>
            </w:r>
          </w:p>
          <w:p w:rsidR="00310AC8" w:rsidRPr="00F6653D" w:rsidRDefault="00310AC8" w:rsidP="00065B19">
            <w:pPr>
              <w:spacing w:after="0" w:line="240" w:lineRule="auto"/>
              <w:rPr>
                <w:rFonts w:ascii="Times New Roman" w:hAnsi="Times New Roman"/>
              </w:rPr>
            </w:pPr>
            <w:r w:rsidRPr="00F6653D">
              <w:rPr>
                <w:rFonts w:ascii="Times New Roman" w:hAnsi="Times New Roman"/>
              </w:rPr>
              <w:t>- отраслевая принадлежность продукции.</w:t>
            </w:r>
          </w:p>
          <w:p w:rsidR="00310AC8" w:rsidRPr="00F6653D" w:rsidRDefault="00310AC8" w:rsidP="00065B1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310AC8" w:rsidRPr="00F6653D" w:rsidRDefault="00310AC8" w:rsidP="00065B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3D">
              <w:rPr>
                <w:rFonts w:ascii="Times New Roman" w:hAnsi="Times New Roman"/>
                <w:b/>
              </w:rPr>
              <w:t xml:space="preserve">Сообщаемые сведения должны </w:t>
            </w:r>
            <w:r w:rsidR="0056074D" w:rsidRPr="00F6653D">
              <w:rPr>
                <w:rFonts w:ascii="Times New Roman" w:hAnsi="Times New Roman"/>
                <w:b/>
              </w:rPr>
              <w:t xml:space="preserve">быть </w:t>
            </w:r>
            <w:r w:rsidR="00D72160" w:rsidRPr="00F6653D">
              <w:rPr>
                <w:rFonts w:ascii="Times New Roman" w:hAnsi="Times New Roman"/>
                <w:b/>
              </w:rPr>
              <w:t>достаточными,</w:t>
            </w:r>
            <w:r w:rsidR="0056074D" w:rsidRPr="00F6653D">
              <w:rPr>
                <w:rFonts w:ascii="Times New Roman" w:hAnsi="Times New Roman"/>
                <w:b/>
              </w:rPr>
              <w:t xml:space="preserve"> чтобы</w:t>
            </w:r>
            <w:r w:rsidRPr="00F6653D">
              <w:rPr>
                <w:rFonts w:ascii="Times New Roman" w:hAnsi="Times New Roman"/>
                <w:b/>
              </w:rPr>
              <w:t xml:space="preserve"> </w:t>
            </w:r>
            <w:r w:rsidR="001202B9" w:rsidRPr="00F6653D">
              <w:rPr>
                <w:rFonts w:ascii="Times New Roman" w:hAnsi="Times New Roman"/>
                <w:b/>
              </w:rPr>
              <w:t>идентифицировать</w:t>
            </w:r>
            <w:r w:rsidRPr="00F6653D">
              <w:rPr>
                <w:rFonts w:ascii="Times New Roman" w:hAnsi="Times New Roman"/>
                <w:b/>
              </w:rPr>
              <w:t xml:space="preserve"> продукцию</w:t>
            </w:r>
            <w:r w:rsidR="002D13ED" w:rsidRPr="00F6653D">
              <w:rPr>
                <w:rFonts w:ascii="Times New Roman" w:hAnsi="Times New Roman"/>
                <w:b/>
              </w:rPr>
              <w:t xml:space="preserve"> (услуги)</w:t>
            </w:r>
            <w:r w:rsidR="0056074D" w:rsidRPr="00F6653D">
              <w:rPr>
                <w:rFonts w:ascii="Times New Roman" w:hAnsi="Times New Roman"/>
                <w:b/>
              </w:rPr>
              <w:t xml:space="preserve"> на рынке</w:t>
            </w:r>
            <w:r w:rsidRPr="00F6653D">
              <w:rPr>
                <w:rFonts w:ascii="Times New Roman" w:hAnsi="Times New Roman"/>
                <w:b/>
              </w:rPr>
              <w:t xml:space="preserve">, а также однозначно </w:t>
            </w:r>
            <w:r w:rsidR="0056074D" w:rsidRPr="00F6653D">
              <w:rPr>
                <w:rFonts w:ascii="Times New Roman" w:hAnsi="Times New Roman"/>
                <w:b/>
              </w:rPr>
              <w:t>указывать на</w:t>
            </w:r>
            <w:r w:rsidRPr="00F6653D">
              <w:rPr>
                <w:rFonts w:ascii="Times New Roman" w:hAnsi="Times New Roman"/>
                <w:b/>
              </w:rPr>
              <w:t xml:space="preserve"> соответствие экспонируемой продукцию профилю проводимой выставки.  </w:t>
            </w:r>
          </w:p>
          <w:p w:rsidR="009E78DD" w:rsidRPr="00AB4D25" w:rsidRDefault="009E78DD" w:rsidP="00065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8DD" w:rsidRPr="00AB4D25" w:rsidRDefault="00AB4D25" w:rsidP="00065B1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Пример заполнения</w:t>
            </w:r>
            <w:r w:rsidR="009E78DD" w:rsidRPr="00AB4D25">
              <w:rPr>
                <w:rFonts w:ascii="Times New Roman" w:hAnsi="Times New Roman"/>
                <w:i/>
                <w:u w:val="single"/>
              </w:rPr>
              <w:t>:</w:t>
            </w:r>
          </w:p>
          <w:p w:rsidR="009E78DD" w:rsidRPr="00AB4D25" w:rsidRDefault="009E78DD" w:rsidP="00065B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4D25">
              <w:rPr>
                <w:rFonts w:ascii="Times New Roman" w:hAnsi="Times New Roman"/>
                <w:i/>
              </w:rPr>
              <w:t>Высокотехнологичное лабораторное оборудование для защиты рабочего продукта, оператора и окружающей среды:</w:t>
            </w:r>
          </w:p>
          <w:p w:rsidR="00484ACB" w:rsidRPr="00AB4D25" w:rsidRDefault="00484ACB" w:rsidP="00484A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4D25">
              <w:rPr>
                <w:rFonts w:ascii="Times New Roman" w:hAnsi="Times New Roman"/>
                <w:i/>
              </w:rPr>
              <w:t>1. Бокс лабораторный «ХХ Серия 2»</w:t>
            </w:r>
            <w:r w:rsidR="00037638" w:rsidRPr="00AB4D25">
              <w:rPr>
                <w:rFonts w:ascii="Times New Roman" w:hAnsi="Times New Roman"/>
                <w:i/>
              </w:rPr>
              <w:t>, код ТН ВЭД 3926</w:t>
            </w:r>
          </w:p>
          <w:p w:rsidR="00484ACB" w:rsidRPr="00AB4D25" w:rsidRDefault="00484ACB" w:rsidP="00484A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4D25">
              <w:rPr>
                <w:rFonts w:ascii="Times New Roman" w:hAnsi="Times New Roman"/>
                <w:i/>
              </w:rPr>
              <w:t>2. Вытяжной шкаф «НН Серия 3»</w:t>
            </w:r>
            <w:r w:rsidR="00037638" w:rsidRPr="00AB4D25">
              <w:rPr>
                <w:rFonts w:ascii="Times New Roman" w:hAnsi="Times New Roman"/>
                <w:i/>
              </w:rPr>
              <w:t>, код ТН ВЭД 841460</w:t>
            </w:r>
          </w:p>
          <w:p w:rsidR="00484ACB" w:rsidRPr="00AB4D25" w:rsidRDefault="00484ACB" w:rsidP="00484A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4D25">
              <w:rPr>
                <w:rFonts w:ascii="Times New Roman" w:hAnsi="Times New Roman"/>
                <w:i/>
              </w:rPr>
              <w:t>3. ПЦР-бокс «Серия Х»</w:t>
            </w:r>
            <w:r w:rsidR="00037638" w:rsidRPr="00AB4D25">
              <w:rPr>
                <w:rFonts w:ascii="Times New Roman" w:hAnsi="Times New Roman"/>
                <w:i/>
              </w:rPr>
              <w:t>, код ТН ВЭД 9027</w:t>
            </w:r>
          </w:p>
          <w:p w:rsidR="00484ACB" w:rsidRPr="00AB4D25" w:rsidRDefault="00484ACB" w:rsidP="00484A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84ACB" w:rsidRPr="00AB4D25" w:rsidRDefault="00484ACB" w:rsidP="00484A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4D25">
              <w:rPr>
                <w:rFonts w:ascii="Times New Roman" w:hAnsi="Times New Roman"/>
                <w:i/>
              </w:rPr>
              <w:t>Аналитическое оборудование для лабораторий</w:t>
            </w:r>
            <w:r w:rsidR="00037638" w:rsidRPr="00AB4D25">
              <w:rPr>
                <w:rFonts w:ascii="Times New Roman" w:hAnsi="Times New Roman"/>
                <w:i/>
              </w:rPr>
              <w:t>, код ТН ВЭД 9027</w:t>
            </w:r>
            <w:r w:rsidRPr="00AB4D25">
              <w:rPr>
                <w:rFonts w:ascii="Times New Roman" w:hAnsi="Times New Roman"/>
                <w:i/>
              </w:rPr>
              <w:t>:</w:t>
            </w:r>
          </w:p>
          <w:p w:rsidR="00484ACB" w:rsidRPr="00AB4D25" w:rsidRDefault="00484ACB" w:rsidP="00484A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4D25">
              <w:rPr>
                <w:rFonts w:ascii="Times New Roman" w:hAnsi="Times New Roman"/>
                <w:i/>
              </w:rPr>
              <w:t>1.Калориметр «Серия ХХ», «Серия ХУ».</w:t>
            </w:r>
          </w:p>
          <w:p w:rsidR="00484ACB" w:rsidRDefault="00484ACB" w:rsidP="00484A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4D25">
              <w:rPr>
                <w:rFonts w:ascii="Times New Roman" w:hAnsi="Times New Roman"/>
                <w:i/>
              </w:rPr>
              <w:t>2. Пламенный фотомер «ХХХ»</w:t>
            </w:r>
          </w:p>
          <w:p w:rsidR="003C30A7" w:rsidRDefault="003C30A7" w:rsidP="00484A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C30A7" w:rsidRDefault="0032767F" w:rsidP="00484AC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u w:val="single"/>
              </w:rPr>
            </w:pPr>
            <w:r w:rsidRPr="0032767F">
              <w:rPr>
                <w:rFonts w:ascii="Times New Roman" w:hAnsi="Times New Roman"/>
                <w:i/>
                <w:color w:val="FF0000"/>
                <w:u w:val="single"/>
              </w:rPr>
              <w:t>Пример некорректного изложения информации, которую невозможно учесть при проведении оценки</w:t>
            </w:r>
            <w:r w:rsidR="003C30A7" w:rsidRPr="001B7272">
              <w:rPr>
                <w:rFonts w:ascii="Times New Roman" w:hAnsi="Times New Roman"/>
                <w:i/>
                <w:color w:val="FF0000"/>
                <w:u w:val="single"/>
              </w:rPr>
              <w:t>:</w:t>
            </w:r>
          </w:p>
          <w:p w:rsidR="00516DBC" w:rsidRPr="001B7272" w:rsidRDefault="00516DBC" w:rsidP="00484AC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u w:val="single"/>
              </w:rPr>
            </w:pPr>
          </w:p>
          <w:p w:rsidR="003C30A7" w:rsidRPr="001B7272" w:rsidRDefault="001B7272" w:rsidP="00484ACB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1B7272">
              <w:rPr>
                <w:rFonts w:ascii="Times New Roman" w:hAnsi="Times New Roman"/>
                <w:i/>
                <w:color w:val="FF0000"/>
              </w:rPr>
              <w:t>Лабораторное оборудование</w:t>
            </w:r>
            <w:r w:rsidR="004A50E2">
              <w:rPr>
                <w:rFonts w:ascii="Times New Roman" w:hAnsi="Times New Roman"/>
                <w:i/>
                <w:color w:val="FF0000"/>
              </w:rPr>
              <w:t xml:space="preserve"> для медицинских организаций</w:t>
            </w:r>
          </w:p>
          <w:p w:rsidR="00CE7B1B" w:rsidRPr="00065B19" w:rsidRDefault="00CE7B1B" w:rsidP="00CE7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4FE" w:rsidRPr="00065B19" w:rsidTr="00C8468E">
        <w:tc>
          <w:tcPr>
            <w:tcW w:w="3510" w:type="dxa"/>
            <w:shd w:val="clear" w:color="auto" w:fill="auto"/>
            <w:vAlign w:val="center"/>
          </w:tcPr>
          <w:p w:rsidR="00A644FE" w:rsidRPr="00065B19" w:rsidRDefault="00017886" w:rsidP="004076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24C9A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 xml:space="preserve"> о целевой аудитории и рынках сбыта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6653D" w:rsidRDefault="00F6653D" w:rsidP="00F40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2775A">
              <w:rPr>
                <w:rFonts w:ascii="Times New Roman" w:hAnsi="Times New Roman"/>
              </w:rPr>
              <w:t>Описать</w:t>
            </w:r>
            <w:r w:rsidRPr="00651D4F">
              <w:rPr>
                <w:rFonts w:ascii="Times New Roman" w:hAnsi="Times New Roman"/>
                <w:b/>
              </w:rPr>
              <w:t xml:space="preserve"> целевую аудиторию</w:t>
            </w:r>
            <w:r>
              <w:rPr>
                <w:rFonts w:ascii="Times New Roman" w:hAnsi="Times New Roman"/>
              </w:rPr>
              <w:t xml:space="preserve"> (указать типы предприятия, виды их деятельности, либо конечных потребителей). </w:t>
            </w:r>
          </w:p>
          <w:p w:rsidR="00527D44" w:rsidRDefault="00527D44" w:rsidP="00527D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2775A">
              <w:rPr>
                <w:rFonts w:ascii="Times New Roman" w:hAnsi="Times New Roman"/>
              </w:rPr>
              <w:t>Перечислить</w:t>
            </w:r>
            <w:r w:rsidRPr="00651D4F">
              <w:rPr>
                <w:rFonts w:ascii="Times New Roman" w:hAnsi="Times New Roman"/>
                <w:b/>
              </w:rPr>
              <w:t xml:space="preserve"> рынки сбыта</w:t>
            </w:r>
            <w:r w:rsidRPr="00F40973">
              <w:rPr>
                <w:rFonts w:ascii="Times New Roman" w:hAnsi="Times New Roman"/>
              </w:rPr>
              <w:t>, с обязательным указанием основных стран для экспор</w:t>
            </w:r>
            <w:r>
              <w:rPr>
                <w:rFonts w:ascii="Times New Roman" w:hAnsi="Times New Roman"/>
              </w:rPr>
              <w:t>та.</w:t>
            </w:r>
          </w:p>
          <w:p w:rsidR="00527D44" w:rsidRDefault="00527D44" w:rsidP="00F409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7D44" w:rsidRPr="00F6653D" w:rsidRDefault="00527D44" w:rsidP="00527D44">
            <w:pPr>
              <w:spacing w:after="0"/>
              <w:rPr>
                <w:rFonts w:ascii="Times New Roman" w:hAnsi="Times New Roman"/>
                <w:b/>
              </w:rPr>
            </w:pPr>
            <w:r w:rsidRPr="00F6653D">
              <w:rPr>
                <w:rFonts w:ascii="Times New Roman" w:hAnsi="Times New Roman"/>
                <w:b/>
              </w:rPr>
              <w:lastRenderedPageBreak/>
              <w:t>Сообщаемые сведения должны указывать на:</w:t>
            </w:r>
          </w:p>
          <w:p w:rsidR="00527D44" w:rsidRPr="00D75ECB" w:rsidRDefault="00042D2E" w:rsidP="00527D44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527D44" w:rsidRPr="00F6653D">
              <w:rPr>
                <w:rFonts w:ascii="Times New Roman" w:hAnsi="Times New Roman"/>
                <w:b/>
              </w:rPr>
              <w:t>одель продаж, которая будет реализована (B2B, B2C</w:t>
            </w:r>
            <w:r w:rsidR="00527D44" w:rsidRPr="00D75ECB">
              <w:rPr>
                <w:rFonts w:ascii="Times New Roman" w:hAnsi="Times New Roman"/>
                <w:b/>
              </w:rPr>
              <w:t>, B2G и т.д.);</w:t>
            </w:r>
          </w:p>
          <w:p w:rsidR="00527D44" w:rsidRPr="00D75ECB" w:rsidRDefault="00042D2E" w:rsidP="00527D44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527D44" w:rsidRPr="00D75ECB">
              <w:rPr>
                <w:rFonts w:ascii="Times New Roman" w:hAnsi="Times New Roman"/>
                <w:b/>
              </w:rPr>
              <w:t>екторальный рынок - кому в первую очередь компания будет реализовывать свою продукцию (типы предприятий, виды их деятельности, либо конечных потребителей);</w:t>
            </w:r>
          </w:p>
          <w:p w:rsidR="00527D44" w:rsidRPr="00D75ECB" w:rsidRDefault="00042D2E" w:rsidP="00527D44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="00527D44" w:rsidRPr="00D75ECB">
              <w:rPr>
                <w:rFonts w:ascii="Times New Roman" w:hAnsi="Times New Roman"/>
                <w:b/>
              </w:rPr>
              <w:t>еографию рынков сбыта с указанием конкретных стран.</w:t>
            </w:r>
            <w:r w:rsidR="00527D44" w:rsidRPr="00D75ECB">
              <w:rPr>
                <w:rFonts w:ascii="Times New Roman" w:hAnsi="Times New Roman"/>
                <w:b/>
                <w:u w:val="single"/>
              </w:rPr>
              <w:t xml:space="preserve">    </w:t>
            </w:r>
          </w:p>
          <w:p w:rsidR="00F6653D" w:rsidRPr="00D75ECB" w:rsidRDefault="00F6653D" w:rsidP="00F665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653D" w:rsidRPr="00F40973" w:rsidRDefault="00F6653D" w:rsidP="00F6653D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F40973">
              <w:rPr>
                <w:rFonts w:ascii="Times New Roman" w:hAnsi="Times New Roman"/>
                <w:i/>
                <w:u w:val="single"/>
              </w:rPr>
              <w:t>Пример заполнения 1:</w:t>
            </w:r>
          </w:p>
          <w:p w:rsidR="00F6653D" w:rsidRPr="00F40973" w:rsidRDefault="00F6653D" w:rsidP="00F665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0973">
              <w:rPr>
                <w:rFonts w:ascii="Times New Roman" w:hAnsi="Times New Roman"/>
                <w:i/>
              </w:rPr>
              <w:t>1) компании-дистрибьют</w:t>
            </w:r>
            <w:r w:rsidR="00F27C73">
              <w:rPr>
                <w:rFonts w:ascii="Times New Roman" w:hAnsi="Times New Roman"/>
                <w:i/>
              </w:rPr>
              <w:t>о</w:t>
            </w:r>
            <w:r w:rsidRPr="00F40973">
              <w:rPr>
                <w:rFonts w:ascii="Times New Roman" w:hAnsi="Times New Roman"/>
                <w:i/>
              </w:rPr>
              <w:t>ры медицинской и лабораторной техники</w:t>
            </w:r>
            <w:r w:rsidR="00BD2DF4">
              <w:rPr>
                <w:rFonts w:ascii="Times New Roman" w:hAnsi="Times New Roman"/>
                <w:i/>
              </w:rPr>
              <w:t>;</w:t>
            </w:r>
          </w:p>
          <w:p w:rsidR="00F6653D" w:rsidRPr="00F40973" w:rsidRDefault="00F6653D" w:rsidP="00F665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0973">
              <w:rPr>
                <w:rFonts w:ascii="Times New Roman" w:hAnsi="Times New Roman"/>
                <w:i/>
              </w:rPr>
              <w:t xml:space="preserve">2) организации и учреждения – конечные пользователи продукции: </w:t>
            </w:r>
          </w:p>
          <w:p w:rsidR="00F6653D" w:rsidRPr="00F40973" w:rsidRDefault="00F6653D" w:rsidP="00F665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0973">
              <w:rPr>
                <w:rFonts w:ascii="Times New Roman" w:hAnsi="Times New Roman"/>
                <w:i/>
              </w:rPr>
              <w:t>- медицинские учреждения;</w:t>
            </w:r>
          </w:p>
          <w:p w:rsidR="00F6653D" w:rsidRPr="00F40973" w:rsidRDefault="00F6653D" w:rsidP="00F665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0973">
              <w:rPr>
                <w:rFonts w:ascii="Times New Roman" w:hAnsi="Times New Roman"/>
                <w:i/>
              </w:rPr>
              <w:t>- лаборатории и научно-исследовательские институты;</w:t>
            </w:r>
          </w:p>
          <w:p w:rsidR="00F6653D" w:rsidRDefault="00F6653D" w:rsidP="00F665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0973">
              <w:rPr>
                <w:rFonts w:ascii="Times New Roman" w:hAnsi="Times New Roman"/>
                <w:i/>
              </w:rPr>
              <w:t>- производственные предприятия точной оптики и т.д.;</w:t>
            </w:r>
          </w:p>
          <w:p w:rsidR="00527D44" w:rsidRDefault="00527D44" w:rsidP="00F665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Основные рынки сбыта:</w:t>
            </w:r>
          </w:p>
          <w:p w:rsidR="00527D44" w:rsidRPr="00F40973" w:rsidRDefault="00527D44" w:rsidP="00527D4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0973">
              <w:rPr>
                <w:rFonts w:ascii="Times New Roman" w:hAnsi="Times New Roman"/>
                <w:i/>
              </w:rPr>
              <w:t>1) РФ и страны СНГ (Белоруссия, Казахстан);</w:t>
            </w:r>
          </w:p>
          <w:p w:rsidR="00527D44" w:rsidRPr="00F40973" w:rsidRDefault="00527D44" w:rsidP="00527D4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0973">
              <w:rPr>
                <w:rFonts w:ascii="Times New Roman" w:hAnsi="Times New Roman"/>
                <w:i/>
              </w:rPr>
              <w:t>2) страны ЕС;</w:t>
            </w:r>
          </w:p>
          <w:p w:rsidR="00527D44" w:rsidRPr="00F40973" w:rsidRDefault="00527D44" w:rsidP="00F665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3) …</w:t>
            </w:r>
          </w:p>
          <w:p w:rsidR="00F6653D" w:rsidRPr="00F40973" w:rsidRDefault="00F6653D" w:rsidP="00F6653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6653D" w:rsidRPr="00F40973" w:rsidRDefault="00F6653D" w:rsidP="00F6653D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F40973">
              <w:rPr>
                <w:rFonts w:ascii="Times New Roman" w:hAnsi="Times New Roman"/>
                <w:i/>
                <w:u w:val="single"/>
              </w:rPr>
              <w:t>Пример заполнения 2:</w:t>
            </w:r>
          </w:p>
          <w:p w:rsidR="00F6653D" w:rsidRPr="00F40973" w:rsidRDefault="00F6653D" w:rsidP="00F665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0973">
              <w:rPr>
                <w:rFonts w:ascii="Times New Roman" w:hAnsi="Times New Roman"/>
                <w:i/>
              </w:rPr>
              <w:t xml:space="preserve">Потребители медицинских услуг в возрасте от 45 лет и </w:t>
            </w:r>
            <w:r w:rsidR="001611E2">
              <w:rPr>
                <w:rFonts w:ascii="Times New Roman" w:hAnsi="Times New Roman"/>
                <w:i/>
              </w:rPr>
              <w:t>старше</w:t>
            </w:r>
            <w:r w:rsidRPr="00F40973">
              <w:rPr>
                <w:rFonts w:ascii="Times New Roman" w:hAnsi="Times New Roman"/>
                <w:i/>
              </w:rPr>
              <w:t>, уровень дохода — от 15 тыс. в месяц</w:t>
            </w:r>
            <w:r w:rsidR="00476451">
              <w:rPr>
                <w:rFonts w:ascii="Times New Roman" w:hAnsi="Times New Roman"/>
                <w:i/>
              </w:rPr>
              <w:t>.</w:t>
            </w:r>
          </w:p>
          <w:p w:rsidR="00F40973" w:rsidRDefault="00527D44" w:rsidP="00F409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651">
              <w:rPr>
                <w:rFonts w:ascii="Times New Roman" w:hAnsi="Times New Roman"/>
                <w:i/>
              </w:rPr>
              <w:t xml:space="preserve">Основным рынком сбыта являются страны Азии (Вьетнам, КНДР). </w:t>
            </w:r>
          </w:p>
          <w:p w:rsidR="001B7272" w:rsidRDefault="001B7272" w:rsidP="00F4097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767F" w:rsidRPr="001B7272" w:rsidRDefault="0032767F" w:rsidP="0032767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u w:val="single"/>
              </w:rPr>
            </w:pPr>
            <w:r w:rsidRPr="0032767F">
              <w:rPr>
                <w:rFonts w:ascii="Times New Roman" w:hAnsi="Times New Roman"/>
                <w:i/>
                <w:color w:val="FF0000"/>
                <w:u w:val="single"/>
              </w:rPr>
              <w:t>Пример некорректного изложения информации, которую невозможно учесть при проведении оценки</w:t>
            </w:r>
            <w:r w:rsidRPr="001B7272">
              <w:rPr>
                <w:rFonts w:ascii="Times New Roman" w:hAnsi="Times New Roman"/>
                <w:i/>
                <w:color w:val="FF0000"/>
                <w:u w:val="single"/>
              </w:rPr>
              <w:t>:</w:t>
            </w:r>
          </w:p>
          <w:p w:rsidR="001B7272" w:rsidRPr="00560D94" w:rsidRDefault="00560D94" w:rsidP="00F40973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560D94">
              <w:rPr>
                <w:rFonts w:ascii="Times New Roman" w:hAnsi="Times New Roman"/>
                <w:i/>
                <w:color w:val="FF0000"/>
              </w:rPr>
              <w:t>Дистрибьют</w:t>
            </w:r>
            <w:r w:rsidR="00A04588">
              <w:rPr>
                <w:rFonts w:ascii="Times New Roman" w:hAnsi="Times New Roman"/>
                <w:i/>
                <w:color w:val="FF0000"/>
              </w:rPr>
              <w:t>о</w:t>
            </w:r>
            <w:r w:rsidRPr="00560D94">
              <w:rPr>
                <w:rFonts w:ascii="Times New Roman" w:hAnsi="Times New Roman"/>
                <w:i/>
                <w:color w:val="FF0000"/>
              </w:rPr>
              <w:t>ры лабораторного оборудования (очень кратко, нет информации о рынках сбыта)</w:t>
            </w:r>
          </w:p>
          <w:p w:rsidR="00A644FE" w:rsidRPr="00065B19" w:rsidRDefault="00A644FE" w:rsidP="00527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4FE" w:rsidRPr="00065B19" w:rsidTr="00C8468E">
        <w:tc>
          <w:tcPr>
            <w:tcW w:w="3510" w:type="dxa"/>
            <w:shd w:val="clear" w:color="auto" w:fill="auto"/>
            <w:vAlign w:val="center"/>
          </w:tcPr>
          <w:p w:rsidR="00A644FE" w:rsidRDefault="00017886" w:rsidP="004076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F24C9A">
              <w:rPr>
                <w:rFonts w:ascii="Times New Roman" w:hAnsi="Times New Roman"/>
                <w:sz w:val="24"/>
                <w:szCs w:val="24"/>
              </w:rPr>
              <w:t>я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 xml:space="preserve"> о предварительной оценке спроса на продукцию </w:t>
            </w:r>
            <w:r w:rsidR="00CB0F14">
              <w:rPr>
                <w:rFonts w:ascii="Times New Roman" w:hAnsi="Times New Roman"/>
                <w:sz w:val="24"/>
                <w:szCs w:val="24"/>
              </w:rPr>
              <w:t xml:space="preserve">с указанием стоимостной или количественной оценки спроса. </w:t>
            </w:r>
          </w:p>
          <w:p w:rsidR="00CB0F14" w:rsidRDefault="00CB0F14" w:rsidP="00CB0F1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F14" w:rsidRPr="00CB0F14" w:rsidRDefault="00CB0F14" w:rsidP="00CB0F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0F14">
              <w:rPr>
                <w:rFonts w:ascii="Times New Roman" w:hAnsi="Times New Roman"/>
                <w:color w:val="FF0000"/>
                <w:sz w:val="24"/>
                <w:szCs w:val="24"/>
              </w:rPr>
              <w:t>При отсутствии информации о предварительной оценке спроса указать: «Предварительная оценка спроса не проводилась».</w:t>
            </w:r>
          </w:p>
          <w:p w:rsidR="00CC3363" w:rsidRPr="00065B19" w:rsidRDefault="00CC3363" w:rsidP="004076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365B5D" w:rsidRPr="00BD2DF4" w:rsidRDefault="00365B5D" w:rsidP="00D27638">
            <w:pPr>
              <w:spacing w:after="0"/>
              <w:jc w:val="both"/>
              <w:rPr>
                <w:rFonts w:ascii="Times New Roman" w:hAnsi="Times New Roman"/>
              </w:rPr>
            </w:pPr>
            <w:r w:rsidRPr="00BD2DF4">
              <w:rPr>
                <w:rFonts w:ascii="Times New Roman" w:hAnsi="Times New Roman"/>
              </w:rPr>
              <w:t xml:space="preserve">Раскрыть информацию о предварительной оценке спроса в </w:t>
            </w:r>
            <w:r w:rsidRPr="00BD2DF4">
              <w:rPr>
                <w:rFonts w:ascii="Times New Roman" w:hAnsi="Times New Roman"/>
                <w:b/>
              </w:rPr>
              <w:t xml:space="preserve">стоимостном </w:t>
            </w:r>
            <w:r w:rsidR="00D75ECB">
              <w:rPr>
                <w:rFonts w:ascii="Times New Roman" w:hAnsi="Times New Roman"/>
                <w:b/>
              </w:rPr>
              <w:t>и/</w:t>
            </w:r>
            <w:r w:rsidRPr="00BD2DF4">
              <w:rPr>
                <w:rFonts w:ascii="Times New Roman" w:hAnsi="Times New Roman"/>
                <w:b/>
              </w:rPr>
              <w:t xml:space="preserve">или количественном выражении </w:t>
            </w:r>
            <w:r w:rsidRPr="00BD2DF4">
              <w:rPr>
                <w:rFonts w:ascii="Times New Roman" w:hAnsi="Times New Roman"/>
              </w:rPr>
              <w:t>с обязательной ссылкой на источники информации.</w:t>
            </w:r>
          </w:p>
          <w:p w:rsidR="00365B5D" w:rsidRPr="00365B5D" w:rsidRDefault="00365B5D" w:rsidP="00365B5D">
            <w:pPr>
              <w:spacing w:after="0"/>
              <w:rPr>
                <w:rFonts w:ascii="Times New Roman" w:hAnsi="Times New Roman"/>
              </w:rPr>
            </w:pPr>
          </w:p>
          <w:p w:rsidR="00365B5D" w:rsidRPr="00365B5D" w:rsidRDefault="00365B5D" w:rsidP="00365B5D">
            <w:pPr>
              <w:spacing w:after="0"/>
              <w:rPr>
                <w:rFonts w:ascii="Times New Roman" w:hAnsi="Times New Roman"/>
              </w:rPr>
            </w:pPr>
            <w:r w:rsidRPr="000C778F">
              <w:rPr>
                <w:rFonts w:ascii="Times New Roman" w:hAnsi="Times New Roman"/>
                <w:b/>
              </w:rPr>
              <w:t>Источниками информации могут служить</w:t>
            </w:r>
            <w:r w:rsidRPr="00365B5D">
              <w:rPr>
                <w:rFonts w:ascii="Times New Roman" w:hAnsi="Times New Roman"/>
              </w:rPr>
              <w:t>:</w:t>
            </w:r>
          </w:p>
          <w:p w:rsidR="00365B5D" w:rsidRPr="00365B5D" w:rsidRDefault="00365B5D" w:rsidP="00D27638">
            <w:pPr>
              <w:spacing w:after="0"/>
              <w:jc w:val="both"/>
              <w:rPr>
                <w:rFonts w:ascii="Times New Roman" w:hAnsi="Times New Roman"/>
              </w:rPr>
            </w:pPr>
            <w:r w:rsidRPr="00365B5D">
              <w:rPr>
                <w:rFonts w:ascii="Times New Roman" w:hAnsi="Times New Roman"/>
              </w:rPr>
              <w:t>1. Внутреннее исследование: оценка рынка по результатам деятельности компании, выполненное сотрудниками компании на основе данных оперативного и бухгалтерско</w:t>
            </w:r>
            <w:r w:rsidR="00D27638">
              <w:rPr>
                <w:rFonts w:ascii="Times New Roman" w:hAnsi="Times New Roman"/>
              </w:rPr>
              <w:t xml:space="preserve">го учета или иного исследования. </w:t>
            </w:r>
            <w:r w:rsidR="00D27638" w:rsidRPr="00D27638">
              <w:rPr>
                <w:rFonts w:ascii="Times New Roman" w:hAnsi="Times New Roman"/>
              </w:rPr>
              <w:t>В случае если компани</w:t>
            </w:r>
            <w:r w:rsidR="00C6542E">
              <w:rPr>
                <w:rFonts w:ascii="Times New Roman" w:hAnsi="Times New Roman"/>
              </w:rPr>
              <w:t>я</w:t>
            </w:r>
            <w:r w:rsidR="00D27638" w:rsidRPr="00D27638">
              <w:rPr>
                <w:rFonts w:ascii="Times New Roman" w:hAnsi="Times New Roman"/>
              </w:rPr>
              <w:t xml:space="preserve"> </w:t>
            </w:r>
            <w:r w:rsidR="00D27638">
              <w:rPr>
                <w:rFonts w:ascii="Times New Roman" w:hAnsi="Times New Roman"/>
              </w:rPr>
              <w:t>заказывала</w:t>
            </w:r>
            <w:r w:rsidR="00D27638" w:rsidRPr="00D27638">
              <w:rPr>
                <w:rFonts w:ascii="Times New Roman" w:hAnsi="Times New Roman"/>
              </w:rPr>
              <w:t xml:space="preserve"> маркетинговое исследование у сторонних организаций – отсылку на компанию-исполнителя и на само исследование</w:t>
            </w:r>
            <w:r w:rsidR="00D27638">
              <w:rPr>
                <w:rFonts w:ascii="Times New Roman" w:hAnsi="Times New Roman"/>
              </w:rPr>
              <w:t>.</w:t>
            </w:r>
          </w:p>
          <w:p w:rsidR="00365B5D" w:rsidRPr="00365B5D" w:rsidRDefault="00365B5D" w:rsidP="00D27638">
            <w:pPr>
              <w:spacing w:after="0"/>
              <w:jc w:val="both"/>
              <w:rPr>
                <w:rFonts w:ascii="Times New Roman" w:hAnsi="Times New Roman"/>
              </w:rPr>
            </w:pPr>
            <w:r w:rsidRPr="00365B5D">
              <w:rPr>
                <w:rFonts w:ascii="Times New Roman" w:hAnsi="Times New Roman"/>
              </w:rPr>
              <w:t>2. Данные государственной статистической отчетности РФ, например, данные Росстата, Таможенная статистика и другие официальные источники.</w:t>
            </w:r>
          </w:p>
          <w:p w:rsidR="00365B5D" w:rsidRDefault="00365B5D" w:rsidP="00D27638">
            <w:pPr>
              <w:spacing w:after="0"/>
              <w:jc w:val="both"/>
              <w:rPr>
                <w:rFonts w:ascii="Times New Roman" w:hAnsi="Times New Roman"/>
              </w:rPr>
            </w:pPr>
            <w:r w:rsidRPr="00365B5D">
              <w:rPr>
                <w:rFonts w:ascii="Times New Roman" w:hAnsi="Times New Roman"/>
              </w:rPr>
              <w:t xml:space="preserve">3.  Национальные аналитические обзоры на экономических сайтах стран и регионов. </w:t>
            </w:r>
          </w:p>
          <w:p w:rsidR="00FB0FC6" w:rsidRDefault="00FB0FC6" w:rsidP="00BD2DF4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  <w:p w:rsidR="00BD2DF4" w:rsidRPr="00F40973" w:rsidRDefault="00BD2DF4" w:rsidP="00BD2DF4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 с</w:t>
            </w:r>
            <w:r w:rsidRPr="00F40973">
              <w:rPr>
                <w:rFonts w:ascii="Times New Roman" w:hAnsi="Times New Roman"/>
                <w:b/>
                <w:sz w:val="20"/>
              </w:rPr>
              <w:t>боре информации для выбора оптимальной выставочной площадки и анализа спроса компания может воспользоваться бесплатными данными РЭЦ:</w:t>
            </w:r>
          </w:p>
          <w:p w:rsidR="00BD2DF4" w:rsidRPr="00F40973" w:rsidRDefault="00BD2DF4" w:rsidP="00BD2DF4">
            <w:pPr>
              <w:spacing w:after="0"/>
              <w:rPr>
                <w:rFonts w:ascii="Times New Roman" w:hAnsi="Times New Roman"/>
                <w:sz w:val="20"/>
              </w:rPr>
            </w:pPr>
            <w:r w:rsidRPr="00F40973">
              <w:rPr>
                <w:rFonts w:ascii="Times New Roman" w:hAnsi="Times New Roman"/>
                <w:sz w:val="20"/>
              </w:rPr>
              <w:lastRenderedPageBreak/>
              <w:t xml:space="preserve">- </w:t>
            </w:r>
            <w:r w:rsidRPr="00F40973">
              <w:rPr>
                <w:rFonts w:ascii="Times New Roman" w:hAnsi="Times New Roman"/>
                <w:i/>
                <w:sz w:val="20"/>
              </w:rPr>
              <w:t>Ренкинг перспективности стран</w:t>
            </w:r>
          </w:p>
          <w:p w:rsidR="00BD2DF4" w:rsidRPr="00F40973" w:rsidRDefault="00BD2DF4" w:rsidP="00BD2DF4">
            <w:pPr>
              <w:spacing w:after="0"/>
              <w:rPr>
                <w:rFonts w:ascii="Times New Roman" w:hAnsi="Times New Roman"/>
                <w:sz w:val="20"/>
              </w:rPr>
            </w:pPr>
            <w:hyperlink r:id="rId12" w:history="1">
              <w:r w:rsidRPr="00F40973">
                <w:rPr>
                  <w:rStyle w:val="a9"/>
                  <w:rFonts w:ascii="Times New Roman" w:hAnsi="Times New Roman"/>
                  <w:sz w:val="20"/>
                </w:rPr>
                <w:t>https://www.exportcenter.ru/services/analitika-i-issledovaniya/interaktivnye-analiticheskie-produkty/renking-perspektivnosti-stran/</w:t>
              </w:r>
            </w:hyperlink>
          </w:p>
          <w:p w:rsidR="00BD2DF4" w:rsidRPr="00F40973" w:rsidRDefault="00BD2DF4" w:rsidP="00BD2DF4">
            <w:pPr>
              <w:spacing w:after="0"/>
              <w:rPr>
                <w:rFonts w:ascii="Times New Roman" w:hAnsi="Times New Roman"/>
                <w:sz w:val="20"/>
              </w:rPr>
            </w:pPr>
            <w:r w:rsidRPr="00F40973">
              <w:rPr>
                <w:rFonts w:ascii="Times New Roman" w:hAnsi="Times New Roman"/>
                <w:sz w:val="20"/>
              </w:rPr>
              <w:t xml:space="preserve">- </w:t>
            </w:r>
            <w:r w:rsidRPr="00F40973">
              <w:rPr>
                <w:rFonts w:ascii="Times New Roman" w:hAnsi="Times New Roman"/>
                <w:i/>
                <w:sz w:val="20"/>
              </w:rPr>
              <w:t>Страновой экспортный портфель</w:t>
            </w:r>
          </w:p>
          <w:p w:rsidR="00BD2DF4" w:rsidRPr="00F40973" w:rsidRDefault="00BD2DF4" w:rsidP="00BD2DF4">
            <w:pPr>
              <w:spacing w:after="0"/>
              <w:rPr>
                <w:rFonts w:ascii="Times New Roman" w:hAnsi="Times New Roman"/>
                <w:sz w:val="20"/>
              </w:rPr>
            </w:pPr>
            <w:hyperlink r:id="rId13" w:history="1">
              <w:r w:rsidRPr="00F40973">
                <w:rPr>
                  <w:rStyle w:val="a9"/>
                  <w:rFonts w:ascii="Times New Roman" w:hAnsi="Times New Roman"/>
                  <w:sz w:val="20"/>
                </w:rPr>
                <w:t>https://www.exportcenter.ru/services/analitika-i-issledovaniya/gotovye-analiticheskie-produkty/stranovoy_otchet/</w:t>
              </w:r>
            </w:hyperlink>
          </w:p>
          <w:p w:rsidR="00BD2DF4" w:rsidRPr="00F40973" w:rsidRDefault="00BD2DF4" w:rsidP="00BD2DF4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F40973">
              <w:rPr>
                <w:rFonts w:ascii="Times New Roman" w:hAnsi="Times New Roman"/>
                <w:sz w:val="20"/>
              </w:rPr>
              <w:t xml:space="preserve">и другие в разделе </w:t>
            </w:r>
            <w:r w:rsidRPr="00F40973">
              <w:rPr>
                <w:rFonts w:ascii="Times New Roman" w:hAnsi="Times New Roman"/>
                <w:i/>
                <w:sz w:val="20"/>
              </w:rPr>
              <w:t>Аналитика и исследования</w:t>
            </w:r>
          </w:p>
          <w:p w:rsidR="00BD2DF4" w:rsidRDefault="00BD2DF4" w:rsidP="00BD2DF4">
            <w:pPr>
              <w:spacing w:after="0"/>
              <w:rPr>
                <w:rStyle w:val="a9"/>
                <w:rFonts w:ascii="Times New Roman" w:hAnsi="Times New Roman"/>
                <w:sz w:val="20"/>
              </w:rPr>
            </w:pPr>
            <w:hyperlink r:id="rId14" w:history="1">
              <w:r w:rsidRPr="00F40973">
                <w:rPr>
                  <w:rStyle w:val="a9"/>
                  <w:rFonts w:ascii="Times New Roman" w:hAnsi="Times New Roman"/>
                  <w:sz w:val="20"/>
                </w:rPr>
                <w:t>https://www.expo</w:t>
              </w:r>
              <w:r w:rsidRPr="00F40973">
                <w:rPr>
                  <w:rStyle w:val="a9"/>
                  <w:rFonts w:ascii="Times New Roman" w:hAnsi="Times New Roman"/>
                  <w:sz w:val="20"/>
                </w:rPr>
                <w:t>r</w:t>
              </w:r>
              <w:r w:rsidRPr="00F40973">
                <w:rPr>
                  <w:rStyle w:val="a9"/>
                  <w:rFonts w:ascii="Times New Roman" w:hAnsi="Times New Roman"/>
                  <w:sz w:val="20"/>
                </w:rPr>
                <w:t>tcenter.ru/services/analitika-i-issledovaniya/</w:t>
              </w:r>
            </w:hyperlink>
          </w:p>
          <w:p w:rsidR="000C778F" w:rsidRDefault="000C778F" w:rsidP="00BD2DF4">
            <w:pPr>
              <w:spacing w:after="0"/>
              <w:rPr>
                <w:rStyle w:val="a9"/>
                <w:rFonts w:ascii="Times New Roman" w:hAnsi="Times New Roman"/>
                <w:sz w:val="20"/>
              </w:rPr>
            </w:pPr>
          </w:p>
          <w:p w:rsidR="00365B5D" w:rsidRPr="00365B5D" w:rsidRDefault="00365B5D" w:rsidP="00D27638">
            <w:pPr>
              <w:spacing w:after="0"/>
              <w:jc w:val="both"/>
              <w:rPr>
                <w:rFonts w:ascii="Times New Roman" w:hAnsi="Times New Roman"/>
              </w:rPr>
            </w:pPr>
            <w:r w:rsidRPr="00365B5D">
              <w:rPr>
                <w:rFonts w:ascii="Times New Roman" w:hAnsi="Times New Roman"/>
                <w:i/>
                <w:u w:val="single"/>
              </w:rPr>
              <w:t>Пример заполнения 1 (с использованием аналитического обзора):</w:t>
            </w:r>
          </w:p>
          <w:p w:rsidR="00365B5D" w:rsidRPr="00365B5D" w:rsidRDefault="00365B5D" w:rsidP="00D2763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65B5D">
              <w:rPr>
                <w:rFonts w:ascii="Times New Roman" w:hAnsi="Times New Roman"/>
                <w:i/>
              </w:rPr>
              <w:t xml:space="preserve">Потенциальный объем потребления аналогичной продукции </w:t>
            </w:r>
            <w:r w:rsidR="00B959D4">
              <w:rPr>
                <w:rFonts w:ascii="Times New Roman" w:hAnsi="Times New Roman"/>
                <w:i/>
              </w:rPr>
              <w:t xml:space="preserve">оценивается в ___ </w:t>
            </w:r>
            <w:r w:rsidR="00487175" w:rsidRPr="00365B5D">
              <w:rPr>
                <w:rFonts w:ascii="Times New Roman" w:hAnsi="Times New Roman"/>
                <w:i/>
              </w:rPr>
              <w:t>(руб./долларов США, евро и т.</w:t>
            </w:r>
            <w:r w:rsidR="00487175">
              <w:rPr>
                <w:rFonts w:ascii="Times New Roman" w:hAnsi="Times New Roman"/>
                <w:i/>
              </w:rPr>
              <w:t>д.</w:t>
            </w:r>
            <w:r w:rsidR="00487175" w:rsidRPr="00365B5D">
              <w:rPr>
                <w:rFonts w:ascii="Times New Roman" w:hAnsi="Times New Roman"/>
                <w:i/>
              </w:rPr>
              <w:t>)</w:t>
            </w:r>
            <w:r w:rsidR="00B959D4">
              <w:rPr>
                <w:rFonts w:ascii="Times New Roman" w:hAnsi="Times New Roman"/>
                <w:i/>
              </w:rPr>
              <w:t xml:space="preserve">, </w:t>
            </w:r>
            <w:r w:rsidRPr="00365B5D">
              <w:rPr>
                <w:rFonts w:ascii="Times New Roman" w:hAnsi="Times New Roman"/>
                <w:i/>
              </w:rPr>
              <w:t>по данным, опубликованным на сайте:</w:t>
            </w:r>
          </w:p>
          <w:p w:rsidR="00365B5D" w:rsidRPr="00365B5D" w:rsidRDefault="00365B5D" w:rsidP="00D2763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hyperlink r:id="rId15" w:history="1">
              <w:r w:rsidRPr="00365B5D">
                <w:rPr>
                  <w:rStyle w:val="a9"/>
                  <w:rFonts w:ascii="Times New Roman" w:hAnsi="Times New Roman"/>
                  <w:i/>
                </w:rPr>
                <w:t>https://www.destatis.de/DE/Za</w:t>
              </w:r>
              <w:r w:rsidRPr="00365B5D">
                <w:rPr>
                  <w:rStyle w:val="a9"/>
                  <w:rFonts w:ascii="Times New Roman" w:hAnsi="Times New Roman"/>
                  <w:i/>
                </w:rPr>
                <w:t>h</w:t>
              </w:r>
              <w:r w:rsidRPr="00365B5D">
                <w:rPr>
                  <w:rStyle w:val="a9"/>
                  <w:rFonts w:ascii="Times New Roman" w:hAnsi="Times New Roman"/>
                  <w:i/>
                </w:rPr>
                <w:t>lenFakten/GesamtwirtschaftUmwelt/VGR/VolkswirtschaftlicheGesamtrechnungen.html</w:t>
              </w:r>
            </w:hyperlink>
          </w:p>
          <w:p w:rsidR="00365B5D" w:rsidRPr="00365B5D" w:rsidRDefault="00365B5D" w:rsidP="00365B5D">
            <w:pPr>
              <w:spacing w:after="0"/>
              <w:rPr>
                <w:rFonts w:ascii="Times New Roman" w:hAnsi="Times New Roman"/>
                <w:i/>
              </w:rPr>
            </w:pPr>
          </w:p>
          <w:p w:rsidR="00365B5D" w:rsidRPr="00365B5D" w:rsidRDefault="00365B5D" w:rsidP="00D27638">
            <w:pPr>
              <w:spacing w:after="0"/>
              <w:jc w:val="both"/>
              <w:rPr>
                <w:rFonts w:ascii="Times New Roman" w:hAnsi="Times New Roman"/>
              </w:rPr>
            </w:pPr>
            <w:r w:rsidRPr="00365B5D">
              <w:rPr>
                <w:rFonts w:ascii="Times New Roman" w:hAnsi="Times New Roman"/>
                <w:i/>
                <w:u w:val="single"/>
              </w:rPr>
              <w:t>Пример заполнения 2 (с использованием внутреннего источника):</w:t>
            </w:r>
          </w:p>
          <w:p w:rsidR="00365B5D" w:rsidRPr="00365B5D" w:rsidRDefault="00365B5D" w:rsidP="00D2763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65B5D">
              <w:rPr>
                <w:rFonts w:ascii="Times New Roman" w:hAnsi="Times New Roman"/>
                <w:i/>
              </w:rPr>
              <w:t>По данным внутреннего исследования компании, выполненного отделом маркетинга с использованием операционных данных за 2017 год, объем спроса на продукцию компании оценивается в _____</w:t>
            </w:r>
            <w:r w:rsidR="00487175">
              <w:rPr>
                <w:rFonts w:ascii="Times New Roman" w:hAnsi="Times New Roman"/>
                <w:i/>
              </w:rPr>
              <w:t xml:space="preserve"> </w:t>
            </w:r>
            <w:r w:rsidRPr="00365B5D">
              <w:rPr>
                <w:rFonts w:ascii="Times New Roman" w:hAnsi="Times New Roman"/>
                <w:i/>
              </w:rPr>
              <w:t>(</w:t>
            </w:r>
            <w:r w:rsidR="002067E6" w:rsidRPr="00365B5D">
              <w:rPr>
                <w:rFonts w:ascii="Times New Roman" w:hAnsi="Times New Roman"/>
                <w:i/>
              </w:rPr>
              <w:t>руб.</w:t>
            </w:r>
            <w:r w:rsidRPr="00365B5D">
              <w:rPr>
                <w:rFonts w:ascii="Times New Roman" w:hAnsi="Times New Roman"/>
                <w:i/>
              </w:rPr>
              <w:t xml:space="preserve">/долларов США, евро и </w:t>
            </w:r>
            <w:r w:rsidR="002067E6" w:rsidRPr="00365B5D">
              <w:rPr>
                <w:rFonts w:ascii="Times New Roman" w:hAnsi="Times New Roman"/>
                <w:i/>
              </w:rPr>
              <w:t>т.</w:t>
            </w:r>
            <w:r w:rsidR="002067E6">
              <w:rPr>
                <w:rFonts w:ascii="Times New Roman" w:hAnsi="Times New Roman"/>
                <w:i/>
              </w:rPr>
              <w:t>д.</w:t>
            </w:r>
            <w:r w:rsidRPr="00365B5D">
              <w:rPr>
                <w:rFonts w:ascii="Times New Roman" w:hAnsi="Times New Roman"/>
                <w:i/>
              </w:rPr>
              <w:t>) и составляет _____ единиц.</w:t>
            </w:r>
          </w:p>
          <w:p w:rsidR="0070081B" w:rsidRDefault="0070081B" w:rsidP="00D27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67F" w:rsidRPr="001B7272" w:rsidRDefault="0032767F" w:rsidP="00D276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u w:val="single"/>
              </w:rPr>
            </w:pPr>
            <w:r w:rsidRPr="0032767F">
              <w:rPr>
                <w:rFonts w:ascii="Times New Roman" w:hAnsi="Times New Roman"/>
                <w:i/>
                <w:color w:val="FF0000"/>
                <w:u w:val="single"/>
              </w:rPr>
              <w:t>Пример некорректного изложения информации, которую невозможно учесть при проведении оценки</w:t>
            </w:r>
            <w:r w:rsidRPr="001B7272">
              <w:rPr>
                <w:rFonts w:ascii="Times New Roman" w:hAnsi="Times New Roman"/>
                <w:i/>
                <w:color w:val="FF0000"/>
                <w:u w:val="single"/>
              </w:rPr>
              <w:t>:</w:t>
            </w:r>
          </w:p>
          <w:p w:rsidR="001B7272" w:rsidRDefault="004A202B" w:rsidP="00D276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4A202B">
              <w:rPr>
                <w:rFonts w:ascii="Times New Roman" w:hAnsi="Times New Roman"/>
                <w:i/>
                <w:color w:val="FF0000"/>
              </w:rPr>
              <w:t>Спрос большой,  мы поставляем продукцию уже с 2015 года.</w:t>
            </w:r>
          </w:p>
          <w:p w:rsidR="00560D94" w:rsidRPr="00560D94" w:rsidRDefault="00560D94" w:rsidP="00D276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u w:val="single"/>
              </w:rPr>
            </w:pPr>
            <w:r w:rsidRPr="00560D94">
              <w:rPr>
                <w:rFonts w:ascii="Times New Roman" w:hAnsi="Times New Roman"/>
                <w:i/>
                <w:color w:val="FF0000"/>
                <w:u w:val="single"/>
              </w:rPr>
              <w:t>или</w:t>
            </w:r>
          </w:p>
          <w:p w:rsidR="001B7272" w:rsidRPr="00560D94" w:rsidRDefault="00560D94" w:rsidP="00D276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560D94">
              <w:rPr>
                <w:rFonts w:ascii="Times New Roman" w:hAnsi="Times New Roman"/>
                <w:i/>
                <w:color w:val="FF0000"/>
              </w:rPr>
              <w:t>Данный вид лабораторной продукции является инновационным для Германии.</w:t>
            </w:r>
          </w:p>
          <w:p w:rsidR="00560D94" w:rsidRPr="00365B5D" w:rsidRDefault="00560D94" w:rsidP="0036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4FE" w:rsidRPr="00065B19" w:rsidTr="00C8468E">
        <w:tc>
          <w:tcPr>
            <w:tcW w:w="3510" w:type="dxa"/>
            <w:shd w:val="clear" w:color="auto" w:fill="auto"/>
            <w:vAlign w:val="center"/>
          </w:tcPr>
          <w:p w:rsidR="00A644FE" w:rsidRPr="00C74430" w:rsidRDefault="00017886" w:rsidP="00F24C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F24C9A">
              <w:rPr>
                <w:rFonts w:ascii="Times New Roman" w:hAnsi="Times New Roman"/>
                <w:sz w:val="24"/>
                <w:szCs w:val="24"/>
              </w:rPr>
              <w:t>я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 xml:space="preserve"> о предварительно проработанных контактах </w:t>
            </w:r>
            <w:r w:rsidR="00A644FE" w:rsidRPr="00120345">
              <w:rPr>
                <w:rFonts w:ascii="Times New Roman" w:hAnsi="Times New Roman"/>
                <w:sz w:val="20"/>
                <w:szCs w:val="20"/>
              </w:rPr>
              <w:t>(в том числе соглашениях о намерениях с потенциальными партнерами и покупателями предлагаемой к экспонированию высокотехнологичной, инновационной и иной продукции и услуг)</w:t>
            </w:r>
          </w:p>
          <w:p w:rsidR="00C74430" w:rsidRPr="00C74430" w:rsidRDefault="00C74430" w:rsidP="00F24C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4430" w:rsidRPr="00CB0F14" w:rsidRDefault="00C74430" w:rsidP="00C74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0F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 отсутствии информации о </w:t>
            </w:r>
            <w:r w:rsidRPr="00C74430">
              <w:rPr>
                <w:rFonts w:ascii="Times New Roman" w:hAnsi="Times New Roman"/>
                <w:color w:val="FF0000"/>
                <w:sz w:val="24"/>
                <w:szCs w:val="24"/>
              </w:rPr>
              <w:t>предварительно проработанных контактах</w:t>
            </w:r>
            <w:r w:rsidRPr="00CB0F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указать: «</w:t>
            </w:r>
            <w:r w:rsidRPr="00C74430">
              <w:rPr>
                <w:rFonts w:ascii="Times New Roman" w:hAnsi="Times New Roman"/>
                <w:color w:val="FF0000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C744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проработ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анные</w:t>
            </w:r>
            <w:r w:rsidRPr="00C744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контакт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ы</w:t>
            </w:r>
            <w:r w:rsidRPr="00C744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отсутствуют</w:t>
            </w:r>
            <w:r w:rsidRPr="00C74430">
              <w:rPr>
                <w:rFonts w:ascii="Times New Roman" w:hAnsi="Times New Roman"/>
                <w:color w:val="FF0000"/>
                <w:sz w:val="24"/>
                <w:szCs w:val="24"/>
              </w:rPr>
              <w:t>».</w:t>
            </w:r>
          </w:p>
          <w:p w:rsidR="00C74430" w:rsidRPr="00065B19" w:rsidRDefault="00C74430" w:rsidP="00C7443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173DCA" w:rsidRPr="00FB0FC6" w:rsidRDefault="002067E6" w:rsidP="002067E6">
            <w:pPr>
              <w:spacing w:after="0"/>
              <w:jc w:val="both"/>
              <w:rPr>
                <w:rFonts w:ascii="Times New Roman" w:hAnsi="Times New Roman"/>
              </w:rPr>
            </w:pPr>
            <w:r w:rsidRPr="00FB0FC6">
              <w:rPr>
                <w:rFonts w:ascii="Times New Roman" w:hAnsi="Times New Roman"/>
              </w:rPr>
              <w:t>Раскрыть информацию о предварительно проработанных контактах</w:t>
            </w:r>
            <w:r w:rsidR="00DB29DC" w:rsidRPr="00FB0FC6">
              <w:rPr>
                <w:rFonts w:ascii="Times New Roman" w:hAnsi="Times New Roman"/>
              </w:rPr>
              <w:t xml:space="preserve"> с потенциальными </w:t>
            </w:r>
            <w:r w:rsidR="00C74430" w:rsidRPr="00FB0FC6">
              <w:rPr>
                <w:rFonts w:ascii="Times New Roman" w:hAnsi="Times New Roman"/>
              </w:rPr>
              <w:t>партнерами</w:t>
            </w:r>
            <w:r w:rsidRPr="00FB0FC6">
              <w:rPr>
                <w:rFonts w:ascii="Times New Roman" w:hAnsi="Times New Roman"/>
              </w:rPr>
              <w:t xml:space="preserve"> (</w:t>
            </w:r>
            <w:r w:rsidRPr="00FB0FC6">
              <w:rPr>
                <w:rFonts w:ascii="Times New Roman" w:hAnsi="Times New Roman"/>
                <w:b/>
              </w:rPr>
              <w:t>обязательно указать наименовани</w:t>
            </w:r>
            <w:r w:rsidR="005A05DE">
              <w:rPr>
                <w:rFonts w:ascii="Times New Roman" w:hAnsi="Times New Roman"/>
                <w:b/>
              </w:rPr>
              <w:t>я</w:t>
            </w:r>
            <w:r w:rsidR="00DB29DC" w:rsidRPr="00FB0FC6">
              <w:rPr>
                <w:rFonts w:ascii="Times New Roman" w:hAnsi="Times New Roman"/>
                <w:b/>
              </w:rPr>
              <w:t xml:space="preserve"> компаний</w:t>
            </w:r>
            <w:r w:rsidR="005A05DE">
              <w:rPr>
                <w:rFonts w:ascii="Times New Roman" w:hAnsi="Times New Roman"/>
                <w:b/>
              </w:rPr>
              <w:t>, страну</w:t>
            </w:r>
            <w:r w:rsidR="005A05DE">
              <w:rPr>
                <w:rFonts w:ascii="Times New Roman" w:hAnsi="Times New Roman"/>
              </w:rPr>
              <w:t xml:space="preserve">), отметить </w:t>
            </w:r>
            <w:r w:rsidR="00DB29DC" w:rsidRPr="00D55F31">
              <w:rPr>
                <w:rFonts w:ascii="Times New Roman" w:hAnsi="Times New Roman"/>
                <w:b/>
              </w:rPr>
              <w:t>характер предварительной проработки</w:t>
            </w:r>
            <w:r w:rsidR="00173DCA">
              <w:rPr>
                <w:rFonts w:ascii="Times New Roman" w:hAnsi="Times New Roman"/>
              </w:rPr>
              <w:t xml:space="preserve"> </w:t>
            </w:r>
            <w:r w:rsidR="00173DCA" w:rsidRPr="00173DCA">
              <w:rPr>
                <w:rFonts w:ascii="Times New Roman" w:hAnsi="Times New Roman"/>
              </w:rPr>
              <w:t>(</w:t>
            </w:r>
            <w:r w:rsidR="00173DCA">
              <w:rPr>
                <w:rFonts w:ascii="Times New Roman" w:hAnsi="Times New Roman"/>
              </w:rPr>
              <w:t xml:space="preserve">например, </w:t>
            </w:r>
            <w:r w:rsidR="00173DCA" w:rsidRPr="00173DCA">
              <w:rPr>
                <w:rFonts w:ascii="Times New Roman" w:hAnsi="Times New Roman"/>
              </w:rPr>
              <w:t>ведутся переговоры, разосланы приглашения, заключены соглашения о намерениях, соглашения уже заключены, контрагент приглашен на выставку и пр.)</w:t>
            </w:r>
          </w:p>
          <w:p w:rsidR="002067E6" w:rsidRDefault="002067E6" w:rsidP="002067E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  <w:p w:rsidR="002067E6" w:rsidRPr="002067E6" w:rsidRDefault="002067E6" w:rsidP="002067E6">
            <w:pPr>
              <w:spacing w:after="0"/>
              <w:rPr>
                <w:rFonts w:ascii="Times New Roman" w:hAnsi="Times New Roman"/>
                <w:i/>
                <w:u w:val="single"/>
              </w:rPr>
            </w:pPr>
            <w:r w:rsidRPr="002067E6">
              <w:rPr>
                <w:rFonts w:ascii="Times New Roman" w:hAnsi="Times New Roman"/>
                <w:i/>
                <w:u w:val="single"/>
              </w:rPr>
              <w:t>Пример заполнения:</w:t>
            </w:r>
          </w:p>
          <w:p w:rsidR="002067E6" w:rsidRPr="002067E6" w:rsidRDefault="002067E6" w:rsidP="002067E6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2067E6">
              <w:rPr>
                <w:rFonts w:ascii="Times New Roman" w:hAnsi="Times New Roman"/>
                <w:i/>
              </w:rPr>
              <w:t>На текущую дату на приглашение посетить стенд положительно ответили несколько компаний, в т.ч.:</w:t>
            </w:r>
          </w:p>
          <w:p w:rsidR="002067E6" w:rsidRPr="002067E6" w:rsidRDefault="002067E6" w:rsidP="002067E6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2067E6">
              <w:rPr>
                <w:rFonts w:ascii="Times New Roman" w:hAnsi="Times New Roman"/>
                <w:i/>
              </w:rPr>
              <w:t>- наименование компании (страна)</w:t>
            </w:r>
          </w:p>
          <w:p w:rsidR="002067E6" w:rsidRPr="002067E6" w:rsidRDefault="002067E6" w:rsidP="002067E6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2067E6">
              <w:rPr>
                <w:rFonts w:ascii="Times New Roman" w:hAnsi="Times New Roman"/>
                <w:i/>
              </w:rPr>
              <w:t>- наименование компании (страна) и др.</w:t>
            </w:r>
          </w:p>
          <w:p w:rsidR="002067E6" w:rsidRPr="002067E6" w:rsidRDefault="002067E6" w:rsidP="002067E6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  <w:p w:rsidR="002067E6" w:rsidRPr="002067E6" w:rsidRDefault="002067E6" w:rsidP="002067E6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2067E6">
              <w:rPr>
                <w:rFonts w:ascii="Times New Roman" w:hAnsi="Times New Roman"/>
                <w:i/>
              </w:rPr>
              <w:t>Компания находится в активной фазе переговоров о поставках продукции с представителями следующих компаний:</w:t>
            </w:r>
          </w:p>
          <w:p w:rsidR="002067E6" w:rsidRPr="002067E6" w:rsidRDefault="002067E6" w:rsidP="002067E6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2067E6">
              <w:rPr>
                <w:rFonts w:ascii="Times New Roman" w:hAnsi="Times New Roman"/>
                <w:i/>
              </w:rPr>
              <w:t>- наименование компании (страна)</w:t>
            </w:r>
          </w:p>
          <w:p w:rsidR="002067E6" w:rsidRPr="002067E6" w:rsidRDefault="002067E6" w:rsidP="002067E6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2067E6">
              <w:rPr>
                <w:rFonts w:ascii="Times New Roman" w:hAnsi="Times New Roman"/>
                <w:i/>
              </w:rPr>
              <w:t>- наименование компании (страна) и др.</w:t>
            </w:r>
          </w:p>
          <w:p w:rsidR="002067E6" w:rsidRPr="002067E6" w:rsidRDefault="002067E6" w:rsidP="002067E6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2067E6">
              <w:rPr>
                <w:rFonts w:ascii="Times New Roman" w:hAnsi="Times New Roman"/>
                <w:i/>
              </w:rPr>
              <w:lastRenderedPageBreak/>
              <w:t>На данный момент компания заключила</w:t>
            </w:r>
            <w:r w:rsidR="00F25C97">
              <w:rPr>
                <w:rFonts w:ascii="Times New Roman" w:hAnsi="Times New Roman"/>
                <w:i/>
              </w:rPr>
              <w:t xml:space="preserve"> (планирует заключить)</w:t>
            </w:r>
            <w:r w:rsidRPr="002067E6">
              <w:rPr>
                <w:rFonts w:ascii="Times New Roman" w:hAnsi="Times New Roman"/>
                <w:i/>
              </w:rPr>
              <w:t xml:space="preserve"> соглашение о намерениях со следующими компаниями: </w:t>
            </w:r>
          </w:p>
          <w:p w:rsidR="002067E6" w:rsidRPr="002067E6" w:rsidRDefault="002067E6" w:rsidP="002067E6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2067E6">
              <w:rPr>
                <w:rFonts w:ascii="Times New Roman" w:hAnsi="Times New Roman"/>
                <w:i/>
              </w:rPr>
              <w:t>- наименование компании, страна, согл. №ХХ;</w:t>
            </w:r>
          </w:p>
          <w:p w:rsidR="002067E6" w:rsidRPr="002067E6" w:rsidRDefault="002067E6" w:rsidP="002067E6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2067E6">
              <w:rPr>
                <w:rFonts w:ascii="Times New Roman" w:hAnsi="Times New Roman"/>
                <w:i/>
              </w:rPr>
              <w:t xml:space="preserve"> - наименование компании, страна, согл. №ХХ и др.</w:t>
            </w:r>
          </w:p>
          <w:p w:rsidR="002067E6" w:rsidRDefault="002067E6" w:rsidP="00D2763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2067E6">
              <w:rPr>
                <w:rFonts w:ascii="Times New Roman" w:hAnsi="Times New Roman"/>
                <w:i/>
              </w:rPr>
              <w:t>Приглашения посетить наш стенд на выставке их представителям высланы.</w:t>
            </w:r>
          </w:p>
          <w:p w:rsidR="001B7272" w:rsidRDefault="001B7272" w:rsidP="00D27638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  <w:p w:rsidR="0032767F" w:rsidRPr="001B7272" w:rsidRDefault="0032767F" w:rsidP="00D276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u w:val="single"/>
              </w:rPr>
            </w:pPr>
            <w:r w:rsidRPr="0032767F">
              <w:rPr>
                <w:rFonts w:ascii="Times New Roman" w:hAnsi="Times New Roman"/>
                <w:i/>
                <w:color w:val="FF0000"/>
                <w:u w:val="single"/>
              </w:rPr>
              <w:t>Пример некорректного изложения информации, которую невозможно учесть при проведении оценки</w:t>
            </w:r>
            <w:r w:rsidRPr="001B7272">
              <w:rPr>
                <w:rFonts w:ascii="Times New Roman" w:hAnsi="Times New Roman"/>
                <w:i/>
                <w:color w:val="FF0000"/>
                <w:u w:val="single"/>
              </w:rPr>
              <w:t>:</w:t>
            </w:r>
          </w:p>
          <w:p w:rsidR="001B7272" w:rsidRPr="004A202B" w:rsidRDefault="00582623" w:rsidP="00D27638">
            <w:pPr>
              <w:spacing w:after="0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С</w:t>
            </w:r>
            <w:r w:rsidR="004A202B" w:rsidRPr="004A202B">
              <w:rPr>
                <w:rFonts w:ascii="Times New Roman" w:hAnsi="Times New Roman"/>
                <w:i/>
                <w:color w:val="FF0000"/>
              </w:rPr>
              <w:t>пециально обученные сотрудники</w:t>
            </w:r>
            <w:r>
              <w:rPr>
                <w:rFonts w:ascii="Times New Roman" w:hAnsi="Times New Roman"/>
                <w:i/>
                <w:color w:val="FF0000"/>
              </w:rPr>
              <w:t xml:space="preserve"> перед выставкой делают рассылку приглашений</w:t>
            </w:r>
            <w:r w:rsidR="004A202B" w:rsidRPr="004A202B">
              <w:rPr>
                <w:rFonts w:ascii="Times New Roman" w:hAnsi="Times New Roman"/>
                <w:i/>
                <w:color w:val="FF0000"/>
              </w:rPr>
              <w:t>,</w:t>
            </w:r>
            <w:r>
              <w:rPr>
                <w:rFonts w:ascii="Times New Roman" w:hAnsi="Times New Roman"/>
                <w:i/>
                <w:color w:val="FF0000"/>
              </w:rPr>
              <w:t xml:space="preserve"> а во время выставки</w:t>
            </w:r>
            <w:r w:rsidR="004A202B" w:rsidRPr="004A202B">
              <w:rPr>
                <w:rFonts w:ascii="Times New Roman" w:hAnsi="Times New Roman"/>
                <w:i/>
                <w:color w:val="FF0000"/>
              </w:rPr>
              <w:t xml:space="preserve"> консультируют всех заинтересованных лиц.</w:t>
            </w:r>
          </w:p>
          <w:p w:rsidR="00CC3363" w:rsidRPr="00065B19" w:rsidRDefault="007542CC" w:rsidP="00C44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644FE" w:rsidRPr="00065B19" w:rsidTr="00C8468E">
        <w:tc>
          <w:tcPr>
            <w:tcW w:w="3510" w:type="dxa"/>
            <w:shd w:val="clear" w:color="auto" w:fill="auto"/>
            <w:vAlign w:val="center"/>
          </w:tcPr>
          <w:p w:rsidR="00A644FE" w:rsidRPr="00120345" w:rsidRDefault="00017886" w:rsidP="00F24C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F24C9A">
              <w:rPr>
                <w:rFonts w:ascii="Times New Roman" w:hAnsi="Times New Roman"/>
                <w:sz w:val="24"/>
                <w:szCs w:val="24"/>
              </w:rPr>
              <w:t>я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 xml:space="preserve"> об опыте участия организации в конг</w:t>
            </w:r>
            <w:r w:rsidR="00CB0F14">
              <w:rPr>
                <w:rFonts w:ascii="Times New Roman" w:hAnsi="Times New Roman"/>
                <w:sz w:val="24"/>
                <w:szCs w:val="24"/>
              </w:rPr>
              <w:t xml:space="preserve">рессно-выставочных мероприятиях 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644FE" w:rsidRPr="00CB0F14">
              <w:rPr>
                <w:rFonts w:ascii="Times New Roman" w:hAnsi="Times New Roman"/>
                <w:sz w:val="24"/>
                <w:szCs w:val="24"/>
                <w:u w:val="single"/>
              </w:rPr>
              <w:t>результатах участия</w:t>
            </w:r>
            <w:r w:rsidR="001907A9" w:rsidRPr="00065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7A9" w:rsidRPr="00120345">
              <w:rPr>
                <w:rFonts w:ascii="Times New Roman" w:hAnsi="Times New Roman"/>
                <w:sz w:val="20"/>
                <w:szCs w:val="20"/>
              </w:rPr>
              <w:t>(укажите названия мероприятий</w:t>
            </w:r>
            <w:r w:rsidR="00CB0F14" w:rsidRPr="00120345">
              <w:rPr>
                <w:rFonts w:ascii="Times New Roman" w:hAnsi="Times New Roman"/>
                <w:sz w:val="20"/>
                <w:szCs w:val="20"/>
              </w:rPr>
              <w:t>, место проведения и год участия</w:t>
            </w:r>
            <w:r w:rsidR="001907A9" w:rsidRPr="0012034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D3BA1" w:rsidRDefault="007D3BA1" w:rsidP="007D3BA1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7D3BA1" w:rsidRDefault="007D3BA1" w:rsidP="007D3BA1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7D3BA1" w:rsidRDefault="007D3BA1" w:rsidP="007D3B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7D3BA1">
              <w:rPr>
                <w:rFonts w:ascii="Times New Roman" w:hAnsi="Times New Roman"/>
                <w:color w:val="FF0000"/>
              </w:rPr>
              <w:t>При отсутствии указать: «Опыт участия отсутствует»</w:t>
            </w:r>
          </w:p>
          <w:p w:rsidR="00554176" w:rsidRDefault="00554176" w:rsidP="007D3B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  <w:p w:rsidR="00554176" w:rsidRPr="007D3BA1" w:rsidRDefault="00554176" w:rsidP="007D3B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</w:rPr>
              <w:t xml:space="preserve">При отсутствии результатов указать: «Договоры/контракты/соглашения не заключались» или </w:t>
            </w:r>
            <w:r w:rsidR="000F3656">
              <w:rPr>
                <w:rFonts w:ascii="Times New Roman" w:hAnsi="Times New Roman"/>
                <w:color w:val="FF0000"/>
              </w:rPr>
              <w:t>другое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25C97" w:rsidRPr="00F25C97" w:rsidRDefault="00D55F31" w:rsidP="00F25C97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Раскрыть информацию об </w:t>
            </w:r>
            <w:r w:rsidRPr="00651D4F">
              <w:rPr>
                <w:rFonts w:ascii="Times New Roman" w:hAnsi="Times New Roman"/>
                <w:b/>
              </w:rPr>
              <w:t>опыте участия</w:t>
            </w:r>
            <w:r>
              <w:rPr>
                <w:rFonts w:ascii="Times New Roman" w:hAnsi="Times New Roman"/>
              </w:rPr>
              <w:t xml:space="preserve"> в хрон</w:t>
            </w:r>
            <w:r w:rsidR="00F25C97" w:rsidRPr="00F25C97">
              <w:rPr>
                <w:rFonts w:ascii="Times New Roman" w:hAnsi="Times New Roman"/>
              </w:rPr>
              <w:t>ологическом порядке</w:t>
            </w:r>
            <w:r w:rsidRPr="00F25C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F25C97">
              <w:rPr>
                <w:rFonts w:ascii="Times New Roman" w:hAnsi="Times New Roman"/>
              </w:rPr>
              <w:t>для каждого мероприятия</w:t>
            </w:r>
            <w:r>
              <w:rPr>
                <w:rFonts w:ascii="Times New Roman" w:hAnsi="Times New Roman"/>
              </w:rPr>
              <w:t>)</w:t>
            </w:r>
            <w:r w:rsidR="00F25C97" w:rsidRPr="00F25C97">
              <w:rPr>
                <w:rFonts w:ascii="Times New Roman" w:hAnsi="Times New Roman"/>
              </w:rPr>
              <w:t>:</w:t>
            </w:r>
          </w:p>
          <w:p w:rsidR="00F25C97" w:rsidRPr="00F25C97" w:rsidRDefault="00FD65F2" w:rsidP="00F25C97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067E6">
              <w:rPr>
                <w:rFonts w:ascii="Times New Roman" w:hAnsi="Times New Roman"/>
                <w:i/>
              </w:rPr>
              <w:t>-</w:t>
            </w:r>
            <w:r w:rsidR="00F25C97" w:rsidRPr="00F25C97">
              <w:rPr>
                <w:rFonts w:ascii="Times New Roman" w:hAnsi="Times New Roman"/>
              </w:rPr>
              <w:t xml:space="preserve"> </w:t>
            </w:r>
            <w:r w:rsidR="002141F3">
              <w:rPr>
                <w:rFonts w:ascii="Times New Roman" w:hAnsi="Times New Roman"/>
              </w:rPr>
              <w:t>наименование</w:t>
            </w:r>
            <w:r w:rsidR="00F25C97" w:rsidRPr="00F25C97">
              <w:rPr>
                <w:rFonts w:ascii="Times New Roman" w:hAnsi="Times New Roman"/>
              </w:rPr>
              <w:t xml:space="preserve"> выставки;</w:t>
            </w:r>
          </w:p>
          <w:p w:rsidR="00F25C97" w:rsidRPr="00F25C97" w:rsidRDefault="00FD65F2" w:rsidP="00F25C97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067E6">
              <w:rPr>
                <w:rFonts w:ascii="Times New Roman" w:hAnsi="Times New Roman"/>
                <w:i/>
              </w:rPr>
              <w:t>-</w:t>
            </w:r>
            <w:r w:rsidR="00F25C97" w:rsidRPr="00F25C97">
              <w:rPr>
                <w:rFonts w:ascii="Times New Roman" w:hAnsi="Times New Roman"/>
              </w:rPr>
              <w:t xml:space="preserve"> дата проведения (от самой ранней): </w:t>
            </w:r>
            <w:r w:rsidR="00F25C97" w:rsidRPr="00F25C97">
              <w:rPr>
                <w:rFonts w:ascii="Times New Roman" w:hAnsi="Times New Roman"/>
                <w:u w:val="single"/>
              </w:rPr>
              <w:t>месяц и год</w:t>
            </w:r>
            <w:r w:rsidR="00F25C97" w:rsidRPr="00F25C97">
              <w:rPr>
                <w:rFonts w:ascii="Times New Roman" w:hAnsi="Times New Roman"/>
              </w:rPr>
              <w:t>;</w:t>
            </w:r>
          </w:p>
          <w:p w:rsidR="00F25C97" w:rsidRPr="00F25C97" w:rsidRDefault="00FD65F2" w:rsidP="00F25C97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067E6">
              <w:rPr>
                <w:rFonts w:ascii="Times New Roman" w:hAnsi="Times New Roman"/>
                <w:i/>
              </w:rPr>
              <w:t>-</w:t>
            </w:r>
            <w:r w:rsidR="002141F3">
              <w:rPr>
                <w:rFonts w:ascii="Times New Roman" w:hAnsi="Times New Roman"/>
              </w:rPr>
              <w:t xml:space="preserve"> место проведения.</w:t>
            </w:r>
          </w:p>
          <w:p w:rsidR="00F25C97" w:rsidRPr="00F25C97" w:rsidRDefault="00F25C97" w:rsidP="00F25C9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F25C97" w:rsidRDefault="006266E5" w:rsidP="00F25C9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6260F">
              <w:rPr>
                <w:rFonts w:ascii="Times New Roman" w:hAnsi="Times New Roman"/>
              </w:rPr>
              <w:t>Раскрыть</w:t>
            </w:r>
            <w:r w:rsidRPr="00651D4F">
              <w:rPr>
                <w:rFonts w:ascii="Times New Roman" w:hAnsi="Times New Roman"/>
                <w:b/>
              </w:rPr>
              <w:t xml:space="preserve"> </w:t>
            </w:r>
            <w:r w:rsidRPr="0066260F">
              <w:rPr>
                <w:rFonts w:ascii="Times New Roman" w:hAnsi="Times New Roman"/>
                <w:b/>
              </w:rPr>
              <w:t>результаты выставочной деятельности</w:t>
            </w:r>
            <w:r w:rsidR="00F25C97" w:rsidRPr="00F25C97">
              <w:rPr>
                <w:rFonts w:ascii="Times New Roman" w:hAnsi="Times New Roman"/>
              </w:rPr>
              <w:t>: указать наименования компаний, с которыми ведутся переговоры по результатам мероприяти</w:t>
            </w:r>
            <w:r>
              <w:rPr>
                <w:rFonts w:ascii="Times New Roman" w:hAnsi="Times New Roman"/>
              </w:rPr>
              <w:t>й</w:t>
            </w:r>
            <w:r w:rsidR="00F25C97" w:rsidRPr="00F25C97">
              <w:rPr>
                <w:rFonts w:ascii="Times New Roman" w:hAnsi="Times New Roman"/>
              </w:rPr>
              <w:t xml:space="preserve">, при наличии соглашений уточнить количество заключенных контрактов, оценить спрос на продукцию после </w:t>
            </w:r>
            <w:r>
              <w:rPr>
                <w:rFonts w:ascii="Times New Roman" w:hAnsi="Times New Roman"/>
              </w:rPr>
              <w:t>участия в мероприятиях</w:t>
            </w:r>
            <w:r w:rsidR="00F25C97" w:rsidRPr="00F25C97">
              <w:rPr>
                <w:rFonts w:ascii="Times New Roman" w:hAnsi="Times New Roman"/>
              </w:rPr>
              <w:t xml:space="preserve"> и </w:t>
            </w:r>
            <w:r w:rsidR="000F3656" w:rsidRPr="00F25C97">
              <w:rPr>
                <w:rFonts w:ascii="Times New Roman" w:hAnsi="Times New Roman"/>
              </w:rPr>
              <w:t>т.д.</w:t>
            </w:r>
            <w:r w:rsidR="00F25C97" w:rsidRPr="00F25C97">
              <w:rPr>
                <w:rFonts w:ascii="Times New Roman" w:hAnsi="Times New Roman"/>
                <w:i/>
              </w:rPr>
              <w:t xml:space="preserve"> </w:t>
            </w:r>
          </w:p>
          <w:p w:rsidR="00B47E57" w:rsidRPr="00F25C97" w:rsidRDefault="00B47E57" w:rsidP="00F25C97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  <w:p w:rsidR="00F25C97" w:rsidRPr="00F25C97" w:rsidRDefault="00F25C97" w:rsidP="00F25C97">
            <w:pPr>
              <w:spacing w:after="0"/>
              <w:rPr>
                <w:rFonts w:ascii="Times New Roman" w:hAnsi="Times New Roman"/>
                <w:i/>
                <w:u w:val="single"/>
              </w:rPr>
            </w:pPr>
            <w:r w:rsidRPr="00F25C97">
              <w:rPr>
                <w:rFonts w:ascii="Times New Roman" w:hAnsi="Times New Roman"/>
                <w:i/>
                <w:u w:val="single"/>
              </w:rPr>
              <w:t>Пример заполнения:</w:t>
            </w:r>
          </w:p>
          <w:p w:rsidR="00F25C97" w:rsidRPr="00F25C97" w:rsidRDefault="00F25C97" w:rsidP="00F25C97">
            <w:pPr>
              <w:spacing w:after="0"/>
              <w:rPr>
                <w:rFonts w:ascii="Times New Roman" w:hAnsi="Times New Roman"/>
                <w:i/>
              </w:rPr>
            </w:pPr>
            <w:r w:rsidRPr="00F25C97">
              <w:rPr>
                <w:rFonts w:ascii="Times New Roman" w:hAnsi="Times New Roman"/>
                <w:i/>
              </w:rPr>
              <w:t xml:space="preserve">1. </w:t>
            </w:r>
            <w:r w:rsidRPr="00F25C97">
              <w:rPr>
                <w:rFonts w:ascii="Times New Roman" w:hAnsi="Times New Roman"/>
                <w:i/>
                <w:lang w:val="en-US"/>
              </w:rPr>
              <w:t>MEDICA</w:t>
            </w:r>
            <w:r w:rsidRPr="00F25C97">
              <w:rPr>
                <w:rFonts w:ascii="Times New Roman" w:hAnsi="Times New Roman"/>
                <w:i/>
              </w:rPr>
              <w:t>, май 2012, г. Дюссельдорф, Германия</w:t>
            </w:r>
          </w:p>
          <w:p w:rsidR="00F25C97" w:rsidRPr="00F25C97" w:rsidRDefault="00F25C97" w:rsidP="00F25C97">
            <w:pPr>
              <w:spacing w:after="0"/>
              <w:rPr>
                <w:rFonts w:ascii="Times New Roman" w:hAnsi="Times New Roman"/>
                <w:i/>
              </w:rPr>
            </w:pPr>
            <w:r w:rsidRPr="00F25C97">
              <w:rPr>
                <w:rFonts w:ascii="Times New Roman" w:hAnsi="Times New Roman"/>
                <w:i/>
              </w:rPr>
              <w:t xml:space="preserve">2. </w:t>
            </w:r>
            <w:r w:rsidRPr="00F25C97">
              <w:rPr>
                <w:rFonts w:ascii="Times New Roman" w:hAnsi="Times New Roman"/>
                <w:i/>
                <w:lang w:val="en-US"/>
              </w:rPr>
              <w:t>Bioksima</w:t>
            </w:r>
            <w:r w:rsidRPr="00F25C97">
              <w:rPr>
                <w:rFonts w:ascii="Times New Roman" w:hAnsi="Times New Roman"/>
                <w:i/>
              </w:rPr>
              <w:t>, апрель 2013, Литва</w:t>
            </w:r>
          </w:p>
          <w:p w:rsidR="00F25C97" w:rsidRPr="00F25C97" w:rsidRDefault="00F25C97" w:rsidP="00F25C97">
            <w:pPr>
              <w:spacing w:after="0"/>
              <w:rPr>
                <w:rFonts w:ascii="Times New Roman" w:hAnsi="Times New Roman"/>
                <w:i/>
              </w:rPr>
            </w:pPr>
            <w:r w:rsidRPr="00F25C97">
              <w:rPr>
                <w:rFonts w:ascii="Times New Roman" w:hAnsi="Times New Roman"/>
                <w:i/>
              </w:rPr>
              <w:t xml:space="preserve">3. </w:t>
            </w:r>
            <w:r w:rsidRPr="00F25C97">
              <w:rPr>
                <w:rFonts w:ascii="Times New Roman" w:hAnsi="Times New Roman"/>
                <w:i/>
                <w:lang w:val="en-US"/>
              </w:rPr>
              <w:t>ACHEMA</w:t>
            </w:r>
            <w:r w:rsidRPr="00F25C97">
              <w:rPr>
                <w:rFonts w:ascii="Times New Roman" w:hAnsi="Times New Roman"/>
                <w:i/>
              </w:rPr>
              <w:t>, май 2015 г. Франкфурт-на-Майне, Германия</w:t>
            </w:r>
          </w:p>
          <w:p w:rsidR="00F25C97" w:rsidRPr="00F25C97" w:rsidRDefault="006266E5" w:rsidP="00F25C9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F25C97" w:rsidRPr="00F25C97">
              <w:rPr>
                <w:rFonts w:ascii="Times New Roman" w:hAnsi="Times New Roman"/>
                <w:i/>
              </w:rPr>
              <w:t>пыт участи</w:t>
            </w:r>
            <w:r>
              <w:rPr>
                <w:rFonts w:ascii="Times New Roman" w:hAnsi="Times New Roman"/>
                <w:i/>
              </w:rPr>
              <w:t>я</w:t>
            </w:r>
            <w:r w:rsidR="00F25C97" w:rsidRPr="00F25C97">
              <w:rPr>
                <w:rFonts w:ascii="Times New Roman" w:hAnsi="Times New Roman"/>
                <w:i/>
              </w:rPr>
              <w:t xml:space="preserve"> в </w:t>
            </w:r>
            <w:r w:rsidR="002511BC">
              <w:rPr>
                <w:rFonts w:ascii="Times New Roman" w:hAnsi="Times New Roman"/>
                <w:i/>
              </w:rPr>
              <w:t xml:space="preserve">указанных </w:t>
            </w:r>
            <w:r w:rsidR="00F25C97" w:rsidRPr="00F25C97">
              <w:rPr>
                <w:rFonts w:ascii="Times New Roman" w:hAnsi="Times New Roman"/>
                <w:i/>
              </w:rPr>
              <w:t>выставках</w:t>
            </w:r>
            <w:r>
              <w:rPr>
                <w:rFonts w:ascii="Times New Roman" w:hAnsi="Times New Roman"/>
                <w:i/>
              </w:rPr>
              <w:t xml:space="preserve"> позволяет оценить динамику спроса на продукцию как положительную.</w:t>
            </w:r>
            <w:r w:rsidR="00F25C97" w:rsidRPr="00F25C97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F25C97" w:rsidRPr="00F25C97" w:rsidRDefault="00F25C97" w:rsidP="00F25C9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25C97">
              <w:rPr>
                <w:rFonts w:ascii="Times New Roman" w:hAnsi="Times New Roman"/>
                <w:i/>
              </w:rPr>
              <w:t xml:space="preserve">Стенд посетили более </w:t>
            </w:r>
            <w:r w:rsidR="00A714E7">
              <w:rPr>
                <w:rFonts w:ascii="Times New Roman" w:hAnsi="Times New Roman"/>
                <w:i/>
              </w:rPr>
              <w:t>1</w:t>
            </w:r>
            <w:r w:rsidRPr="00F25C97">
              <w:rPr>
                <w:rFonts w:ascii="Times New Roman" w:hAnsi="Times New Roman"/>
                <w:i/>
              </w:rPr>
              <w:t>50 к</w:t>
            </w:r>
            <w:r w:rsidR="00A714E7">
              <w:rPr>
                <w:rFonts w:ascii="Times New Roman" w:hAnsi="Times New Roman"/>
                <w:i/>
              </w:rPr>
              <w:t>о</w:t>
            </w:r>
            <w:r w:rsidRPr="00F25C97">
              <w:rPr>
                <w:rFonts w:ascii="Times New Roman" w:hAnsi="Times New Roman"/>
                <w:i/>
              </w:rPr>
              <w:t>мпаний, были достигнуты договоренности о поставке нашей продукции со следующими партнерами:</w:t>
            </w:r>
          </w:p>
          <w:p w:rsidR="00F25C97" w:rsidRPr="00F25C97" w:rsidRDefault="00F25C97" w:rsidP="00F25C9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25C97">
              <w:rPr>
                <w:rFonts w:ascii="Times New Roman" w:hAnsi="Times New Roman"/>
                <w:i/>
              </w:rPr>
              <w:t>- наименование (страна), заключен контракт №___ о поставке продукции в ___ году;</w:t>
            </w:r>
          </w:p>
          <w:p w:rsidR="00F25C97" w:rsidRPr="00F25C97" w:rsidRDefault="00F25C97" w:rsidP="00F25C9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25C97">
              <w:rPr>
                <w:rFonts w:ascii="Times New Roman" w:hAnsi="Times New Roman"/>
                <w:i/>
              </w:rPr>
              <w:t>- наименование компании (страна), заключен контракт №___ о поставке продукции в ___ году;</w:t>
            </w:r>
            <w:r w:rsidR="00173DCA">
              <w:rPr>
                <w:rFonts w:ascii="Times New Roman" w:hAnsi="Times New Roman"/>
                <w:i/>
              </w:rPr>
              <w:t xml:space="preserve"> </w:t>
            </w:r>
          </w:p>
          <w:p w:rsidR="00F25C97" w:rsidRDefault="00F25C97" w:rsidP="00F25C9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25C97">
              <w:rPr>
                <w:rFonts w:ascii="Times New Roman" w:hAnsi="Times New Roman"/>
                <w:i/>
              </w:rPr>
              <w:t xml:space="preserve">-  и </w:t>
            </w:r>
            <w:r w:rsidR="000F3656" w:rsidRPr="00F25C97">
              <w:rPr>
                <w:rFonts w:ascii="Times New Roman" w:hAnsi="Times New Roman"/>
                <w:i/>
              </w:rPr>
              <w:t>т.д.</w:t>
            </w:r>
          </w:p>
          <w:p w:rsidR="001B7272" w:rsidRDefault="001B7272" w:rsidP="00F25C97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  <w:p w:rsidR="0032767F" w:rsidRPr="001B7272" w:rsidRDefault="0032767F" w:rsidP="0032767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u w:val="single"/>
              </w:rPr>
            </w:pPr>
            <w:r w:rsidRPr="0032767F">
              <w:rPr>
                <w:rFonts w:ascii="Times New Roman" w:hAnsi="Times New Roman"/>
                <w:i/>
                <w:color w:val="FF0000"/>
                <w:u w:val="single"/>
              </w:rPr>
              <w:t>Пример некорректного изложения информации, которую невозможно учесть при проведении оценки</w:t>
            </w:r>
            <w:r w:rsidRPr="001B7272">
              <w:rPr>
                <w:rFonts w:ascii="Times New Roman" w:hAnsi="Times New Roman"/>
                <w:i/>
                <w:color w:val="FF0000"/>
                <w:u w:val="single"/>
              </w:rPr>
              <w:t>:</w:t>
            </w:r>
          </w:p>
          <w:p w:rsidR="001B7272" w:rsidRPr="0011378A" w:rsidRDefault="004A202B" w:rsidP="00F25C97">
            <w:pPr>
              <w:spacing w:after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1378A">
              <w:rPr>
                <w:rFonts w:ascii="Times New Roman" w:hAnsi="Times New Roman"/>
                <w:i/>
                <w:color w:val="FF0000"/>
              </w:rPr>
              <w:t>Участвуем в выставках на территори</w:t>
            </w:r>
            <w:r w:rsidR="00A27CBD">
              <w:rPr>
                <w:rFonts w:ascii="Times New Roman" w:hAnsi="Times New Roman"/>
                <w:i/>
                <w:color w:val="FF0000"/>
              </w:rPr>
              <w:t xml:space="preserve">и РФ и за границей с 2015 года. </w:t>
            </w:r>
            <w:r w:rsidR="00560D94">
              <w:rPr>
                <w:rFonts w:ascii="Times New Roman" w:hAnsi="Times New Roman"/>
                <w:i/>
                <w:color w:val="FF0000"/>
              </w:rPr>
              <w:t>Нас знают и</w:t>
            </w:r>
            <w:r w:rsidR="000C0A12">
              <w:rPr>
                <w:rFonts w:ascii="Times New Roman" w:hAnsi="Times New Roman"/>
                <w:i/>
                <w:color w:val="FF0000"/>
              </w:rPr>
              <w:t xml:space="preserve"> по приглашению посещают наш стенд. </w:t>
            </w:r>
            <w:r w:rsidR="00A27CBD">
              <w:rPr>
                <w:rFonts w:ascii="Times New Roman" w:hAnsi="Times New Roman"/>
                <w:i/>
                <w:color w:val="FF0000"/>
              </w:rPr>
              <w:t>Результаты участия положительные.</w:t>
            </w:r>
          </w:p>
          <w:p w:rsidR="00CC3363" w:rsidRPr="00065B19" w:rsidRDefault="00CC3363" w:rsidP="0041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4FE" w:rsidRPr="00065B19" w:rsidTr="00C8468E">
        <w:tc>
          <w:tcPr>
            <w:tcW w:w="3510" w:type="dxa"/>
            <w:shd w:val="clear" w:color="auto" w:fill="auto"/>
            <w:vAlign w:val="center"/>
          </w:tcPr>
          <w:p w:rsidR="00A644FE" w:rsidRPr="00065B19" w:rsidRDefault="00017886" w:rsidP="004076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>Предполагаемую площадь, необходимую для аренды (+ специальные требования)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54176" w:rsidRPr="0004426C" w:rsidRDefault="00F405A1" w:rsidP="00554176">
            <w:pPr>
              <w:spacing w:after="0" w:line="240" w:lineRule="auto"/>
              <w:rPr>
                <w:rFonts w:ascii="Times New Roman" w:hAnsi="Times New Roman"/>
              </w:rPr>
            </w:pPr>
            <w:r w:rsidRPr="0004426C">
              <w:rPr>
                <w:rFonts w:ascii="Times New Roman" w:hAnsi="Times New Roman"/>
              </w:rPr>
              <w:t>Указать</w:t>
            </w:r>
            <w:r w:rsidR="00554176" w:rsidRPr="0004426C">
              <w:rPr>
                <w:rFonts w:ascii="Times New Roman" w:hAnsi="Times New Roman"/>
              </w:rPr>
              <w:t>:</w:t>
            </w:r>
          </w:p>
          <w:p w:rsidR="00554176" w:rsidRPr="0004426C" w:rsidRDefault="00554176" w:rsidP="00554176">
            <w:pPr>
              <w:spacing w:after="0" w:line="240" w:lineRule="auto"/>
              <w:rPr>
                <w:rFonts w:ascii="Times New Roman" w:hAnsi="Times New Roman"/>
              </w:rPr>
            </w:pPr>
            <w:r w:rsidRPr="0004426C">
              <w:rPr>
                <w:rFonts w:ascii="Times New Roman" w:hAnsi="Times New Roman"/>
              </w:rPr>
              <w:t xml:space="preserve">1. Необходимую площадь, </w:t>
            </w:r>
            <w:r w:rsidR="000F3656" w:rsidRPr="0004426C">
              <w:rPr>
                <w:rFonts w:ascii="Times New Roman" w:hAnsi="Times New Roman"/>
              </w:rPr>
              <w:t>кв.</w:t>
            </w:r>
          </w:p>
          <w:p w:rsidR="00554176" w:rsidRDefault="00554176" w:rsidP="00554176">
            <w:pPr>
              <w:spacing w:after="0" w:line="240" w:lineRule="auto"/>
              <w:rPr>
                <w:rFonts w:ascii="Times New Roman" w:hAnsi="Times New Roman"/>
              </w:rPr>
            </w:pPr>
            <w:r w:rsidRPr="0004426C">
              <w:rPr>
                <w:rFonts w:ascii="Times New Roman" w:hAnsi="Times New Roman"/>
              </w:rPr>
              <w:t>2. Специальные требования</w:t>
            </w:r>
          </w:p>
          <w:p w:rsidR="0071752F" w:rsidRDefault="0071752F" w:rsidP="00554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752F" w:rsidRPr="0071752F" w:rsidRDefault="0071752F" w:rsidP="00554176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71752F">
              <w:rPr>
                <w:rFonts w:ascii="Times New Roman" w:hAnsi="Times New Roman"/>
                <w:i/>
                <w:u w:val="single"/>
              </w:rPr>
              <w:t>Пример заполнения:</w:t>
            </w:r>
          </w:p>
          <w:p w:rsidR="00A644FE" w:rsidRPr="0004426C" w:rsidRDefault="0071752F" w:rsidP="00D75E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</w:t>
            </w:r>
            <w:r w:rsidR="00413879" w:rsidRPr="0004426C">
              <w:rPr>
                <w:rFonts w:ascii="Times New Roman" w:hAnsi="Times New Roman"/>
                <w:i/>
              </w:rPr>
              <w:t xml:space="preserve"> </w:t>
            </w:r>
            <w:r w:rsidR="002957F4" w:rsidRPr="0004426C">
              <w:rPr>
                <w:rFonts w:ascii="Times New Roman" w:hAnsi="Times New Roman"/>
                <w:i/>
              </w:rPr>
              <w:t>кв.</w:t>
            </w:r>
            <w:r w:rsidR="00385A4C">
              <w:rPr>
                <w:rFonts w:ascii="Times New Roman" w:hAnsi="Times New Roman"/>
                <w:i/>
              </w:rPr>
              <w:t>м.</w:t>
            </w:r>
          </w:p>
          <w:p w:rsidR="00CC3363" w:rsidRPr="00065B19" w:rsidRDefault="000F3656" w:rsidP="0067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6C">
              <w:rPr>
                <w:rFonts w:ascii="Times New Roman" w:hAnsi="Times New Roman"/>
                <w:i/>
              </w:rPr>
              <w:lastRenderedPageBreak/>
              <w:t>Стенд,</w:t>
            </w:r>
            <w:r w:rsidR="00CC3363" w:rsidRPr="0004426C">
              <w:rPr>
                <w:rFonts w:ascii="Times New Roman" w:hAnsi="Times New Roman"/>
                <w:i/>
              </w:rPr>
              <w:t xml:space="preserve"> открытый с 1-ой стороны</w:t>
            </w:r>
            <w:r w:rsidR="00554176" w:rsidRPr="0004426C">
              <w:rPr>
                <w:rFonts w:ascii="Times New Roman" w:hAnsi="Times New Roman"/>
                <w:i/>
              </w:rPr>
              <w:t xml:space="preserve">, наличие сети </w:t>
            </w:r>
            <w:r w:rsidR="00554176" w:rsidRPr="0004426C">
              <w:rPr>
                <w:rFonts w:ascii="Times New Roman" w:hAnsi="Times New Roman"/>
                <w:i/>
                <w:lang w:val="en-US"/>
              </w:rPr>
              <w:t>WI</w:t>
            </w:r>
            <w:r w:rsidR="006713AD">
              <w:rPr>
                <w:rFonts w:ascii="Times New Roman" w:hAnsi="Times New Roman"/>
                <w:i/>
              </w:rPr>
              <w:t>-</w:t>
            </w:r>
            <w:r w:rsidR="00554176" w:rsidRPr="0004426C">
              <w:rPr>
                <w:rFonts w:ascii="Times New Roman" w:hAnsi="Times New Roman"/>
                <w:i/>
                <w:lang w:val="en-US"/>
              </w:rPr>
              <w:t>FI</w:t>
            </w:r>
          </w:p>
        </w:tc>
      </w:tr>
      <w:tr w:rsidR="00A644FE" w:rsidRPr="00065B19" w:rsidTr="00C8468E">
        <w:tc>
          <w:tcPr>
            <w:tcW w:w="3510" w:type="dxa"/>
            <w:shd w:val="clear" w:color="auto" w:fill="auto"/>
            <w:vAlign w:val="center"/>
          </w:tcPr>
          <w:p w:rsidR="00A644FE" w:rsidRPr="00065B19" w:rsidRDefault="00017886" w:rsidP="00F24C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F24C9A">
              <w:rPr>
                <w:rFonts w:ascii="Times New Roman" w:hAnsi="Times New Roman"/>
                <w:sz w:val="24"/>
                <w:szCs w:val="24"/>
              </w:rPr>
              <w:t>я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 xml:space="preserve"> о планируемых результатах участия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A4174" w:rsidRPr="0004426C" w:rsidRDefault="00D157EA" w:rsidP="009A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Уточнить,</w:t>
            </w:r>
            <w:r w:rsidR="009A4174" w:rsidRPr="0004426C">
              <w:rPr>
                <w:rFonts w:ascii="Times New Roman" w:hAnsi="Times New Roman"/>
              </w:rPr>
              <w:t xml:space="preserve"> какую цель вы перед собой ставите, участвуя в мероприятии, каких результатов хотите достичь.</w:t>
            </w:r>
          </w:p>
          <w:p w:rsidR="009A4174" w:rsidRPr="0004426C" w:rsidRDefault="009A4174" w:rsidP="009A4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993" w:rsidRPr="0004426C" w:rsidRDefault="00694993" w:rsidP="00DE1BF2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04426C">
              <w:rPr>
                <w:rFonts w:ascii="Times New Roman" w:hAnsi="Times New Roman"/>
                <w:i/>
                <w:u w:val="single"/>
              </w:rPr>
              <w:t>Пример заполнения:</w:t>
            </w:r>
          </w:p>
          <w:p w:rsidR="00DE1BF2" w:rsidRPr="006713AD" w:rsidRDefault="00694993" w:rsidP="00DE1BF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26C">
              <w:rPr>
                <w:rFonts w:ascii="Times New Roman" w:hAnsi="Times New Roman"/>
                <w:i/>
              </w:rPr>
              <w:t>Цел</w:t>
            </w:r>
            <w:r w:rsidR="006713AD">
              <w:rPr>
                <w:rFonts w:ascii="Times New Roman" w:hAnsi="Times New Roman"/>
                <w:i/>
              </w:rPr>
              <w:t>ями</w:t>
            </w:r>
            <w:r w:rsidRPr="0004426C">
              <w:rPr>
                <w:rFonts w:ascii="Times New Roman" w:hAnsi="Times New Roman"/>
                <w:i/>
              </w:rPr>
              <w:t xml:space="preserve"> участия в выставке явля</w:t>
            </w:r>
            <w:r w:rsidR="006713AD">
              <w:rPr>
                <w:rFonts w:ascii="Times New Roman" w:hAnsi="Times New Roman"/>
                <w:i/>
              </w:rPr>
              <w:t>ю</w:t>
            </w:r>
            <w:r w:rsidRPr="0004426C">
              <w:rPr>
                <w:rFonts w:ascii="Times New Roman" w:hAnsi="Times New Roman"/>
                <w:i/>
              </w:rPr>
              <w:t>тся</w:t>
            </w:r>
            <w:r w:rsidR="00927287">
              <w:rPr>
                <w:rFonts w:ascii="Times New Roman" w:hAnsi="Times New Roman"/>
                <w:i/>
              </w:rPr>
              <w:t>:</w:t>
            </w:r>
            <w:r w:rsidRPr="0004426C">
              <w:rPr>
                <w:rFonts w:ascii="Times New Roman" w:hAnsi="Times New Roman"/>
                <w:i/>
              </w:rPr>
              <w:t xml:space="preserve"> увеличение объема продаж</w:t>
            </w:r>
            <w:r w:rsidR="006713AD">
              <w:rPr>
                <w:rFonts w:ascii="Times New Roman" w:hAnsi="Times New Roman"/>
                <w:i/>
              </w:rPr>
              <w:t xml:space="preserve"> в 2019 году</w:t>
            </w:r>
            <w:r w:rsidRPr="0004426C">
              <w:rPr>
                <w:rFonts w:ascii="Times New Roman" w:hAnsi="Times New Roman"/>
                <w:i/>
              </w:rPr>
              <w:t>, создание дилерских и дистрибьюторских сетей, освоение новых рынков сбыта, развитие сотрудничества с партнерами, анализ продукции конкурентов.</w:t>
            </w:r>
          </w:p>
          <w:p w:rsidR="00312D03" w:rsidRPr="0004426C" w:rsidRDefault="00312D03" w:rsidP="00DE1BF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312D03" w:rsidRPr="0066260F" w:rsidRDefault="00312D03" w:rsidP="00DE1BF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26C">
              <w:rPr>
                <w:rFonts w:ascii="Times New Roman" w:hAnsi="Times New Roman"/>
                <w:i/>
              </w:rPr>
              <w:t xml:space="preserve">По результатам выставки компания планирует заключить контракт с </w:t>
            </w:r>
            <w:r w:rsidR="0066260F">
              <w:rPr>
                <w:rFonts w:ascii="Times New Roman" w:hAnsi="Times New Roman"/>
                <w:i/>
              </w:rPr>
              <w:t xml:space="preserve">компанией </w:t>
            </w:r>
            <w:r w:rsidRPr="0004426C">
              <w:rPr>
                <w:rFonts w:ascii="Times New Roman" w:hAnsi="Times New Roman"/>
                <w:i/>
                <w:lang w:val="en-US"/>
              </w:rPr>
              <w:t>HOCHTIEF</w:t>
            </w:r>
            <w:r w:rsidR="0066260F">
              <w:rPr>
                <w:rFonts w:ascii="Times New Roman" w:hAnsi="Times New Roman"/>
                <w:i/>
              </w:rPr>
              <w:t>.</w:t>
            </w:r>
          </w:p>
          <w:p w:rsidR="00A644FE" w:rsidRPr="00065B19" w:rsidRDefault="00A644FE" w:rsidP="00DE1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4FE" w:rsidRPr="00065B19" w:rsidTr="00440B57">
        <w:trPr>
          <w:trHeight w:val="1779"/>
        </w:trPr>
        <w:tc>
          <w:tcPr>
            <w:tcW w:w="3510" w:type="dxa"/>
            <w:shd w:val="clear" w:color="auto" w:fill="auto"/>
            <w:vAlign w:val="center"/>
          </w:tcPr>
          <w:p w:rsidR="00A644FE" w:rsidRPr="00065B19" w:rsidRDefault="00017886" w:rsidP="00F24C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F24C9A">
              <w:rPr>
                <w:rFonts w:ascii="Times New Roman" w:hAnsi="Times New Roman"/>
                <w:sz w:val="24"/>
                <w:szCs w:val="24"/>
              </w:rPr>
              <w:t>я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 xml:space="preserve"> о включении в реестр малого и среднего предпринимательства </w:t>
            </w:r>
            <w:r w:rsidR="00A644FE" w:rsidRPr="00120345">
              <w:rPr>
                <w:rFonts w:ascii="Times New Roman" w:hAnsi="Times New Roman"/>
                <w:sz w:val="20"/>
                <w:szCs w:val="20"/>
              </w:rPr>
              <w:t>(если организация относится к таковой)</w:t>
            </w:r>
            <w:r w:rsidR="001907A9" w:rsidRPr="00065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47E57" w:rsidRPr="00403C9E" w:rsidRDefault="00403C9E" w:rsidP="00C846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3C9E">
              <w:rPr>
                <w:rFonts w:ascii="Times New Roman" w:hAnsi="Times New Roman"/>
              </w:rPr>
              <w:t xml:space="preserve">Раскрыть информацию о </w:t>
            </w:r>
            <w:r>
              <w:rPr>
                <w:rFonts w:ascii="Times New Roman" w:hAnsi="Times New Roman"/>
              </w:rPr>
              <w:t>включении компании в реестр МСП</w:t>
            </w:r>
            <w:r w:rsidR="004E7C84">
              <w:rPr>
                <w:rFonts w:ascii="Times New Roman" w:hAnsi="Times New Roman"/>
              </w:rPr>
              <w:t>.</w:t>
            </w:r>
          </w:p>
          <w:p w:rsidR="00403C9E" w:rsidRDefault="00403C9E" w:rsidP="00C8468E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D157EA" w:rsidRPr="00D157EA" w:rsidRDefault="00D157EA" w:rsidP="00C8468E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D157EA">
              <w:rPr>
                <w:rFonts w:ascii="Times New Roman" w:hAnsi="Times New Roman"/>
                <w:i/>
                <w:u w:val="single"/>
              </w:rPr>
              <w:t>Пример заполнения:</w:t>
            </w:r>
          </w:p>
          <w:p w:rsidR="00A644FE" w:rsidRDefault="00C8468E" w:rsidP="00C8468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26C">
              <w:rPr>
                <w:rFonts w:ascii="Times New Roman" w:hAnsi="Times New Roman"/>
                <w:i/>
              </w:rPr>
              <w:t>Компания не относится к субъектам малого и среднего предпринимательства.</w:t>
            </w:r>
          </w:p>
          <w:p w:rsidR="00D157EA" w:rsidRPr="0004426C" w:rsidRDefault="00D157EA" w:rsidP="00C8468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440B57" w:rsidRDefault="00476451" w:rsidP="00C846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40B57" w:rsidRPr="0004426C">
              <w:rPr>
                <w:rFonts w:ascii="Times New Roman" w:hAnsi="Times New Roman"/>
              </w:rPr>
              <w:t>ли</w:t>
            </w:r>
          </w:p>
          <w:p w:rsidR="00D157EA" w:rsidRPr="0004426C" w:rsidRDefault="00D157EA" w:rsidP="00C846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0B57" w:rsidRDefault="00CF0C47" w:rsidP="00C8468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26C">
              <w:rPr>
                <w:rFonts w:ascii="Times New Roman" w:hAnsi="Times New Roman"/>
                <w:i/>
              </w:rPr>
              <w:t xml:space="preserve">Компания включена в реестр МСП. </w:t>
            </w:r>
            <w:r w:rsidR="00440B57" w:rsidRPr="0004426C">
              <w:rPr>
                <w:rFonts w:ascii="Times New Roman" w:hAnsi="Times New Roman"/>
                <w:i/>
              </w:rPr>
              <w:t>Выписка приложена</w:t>
            </w:r>
            <w:r w:rsidR="00DC7A49">
              <w:rPr>
                <w:rFonts w:ascii="Times New Roman" w:hAnsi="Times New Roman"/>
                <w:i/>
              </w:rPr>
              <w:t>.</w:t>
            </w:r>
          </w:p>
          <w:p w:rsidR="00D157EA" w:rsidRPr="0004426C" w:rsidRDefault="00D157EA" w:rsidP="00C8468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440B57" w:rsidRDefault="00403C9E" w:rsidP="00440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Включить выписку в</w:t>
            </w:r>
            <w:r w:rsidR="00440B57" w:rsidRPr="0004426C">
              <w:rPr>
                <w:rFonts w:ascii="Times New Roman" w:hAnsi="Times New Roman"/>
              </w:rPr>
              <w:t xml:space="preserve"> </w:t>
            </w:r>
            <w:r w:rsidR="00DC7A49">
              <w:rPr>
                <w:rFonts w:ascii="Times New Roman" w:hAnsi="Times New Roman"/>
              </w:rPr>
              <w:t>переч</w:t>
            </w:r>
            <w:r>
              <w:rPr>
                <w:rFonts w:ascii="Times New Roman" w:hAnsi="Times New Roman"/>
              </w:rPr>
              <w:t>ень</w:t>
            </w:r>
            <w:r w:rsidR="00DC7A49">
              <w:rPr>
                <w:rFonts w:ascii="Times New Roman" w:hAnsi="Times New Roman"/>
              </w:rPr>
              <w:t xml:space="preserve"> </w:t>
            </w:r>
            <w:r w:rsidR="00440B57" w:rsidRPr="0004426C">
              <w:rPr>
                <w:rFonts w:ascii="Times New Roman" w:hAnsi="Times New Roman"/>
              </w:rPr>
              <w:t xml:space="preserve">прилагаемых </w:t>
            </w:r>
            <w:r w:rsidR="00DC7A49">
              <w:rPr>
                <w:rFonts w:ascii="Times New Roman" w:hAnsi="Times New Roman"/>
              </w:rPr>
              <w:t>к заявлению документ</w:t>
            </w:r>
            <w:r>
              <w:rPr>
                <w:rFonts w:ascii="Times New Roman" w:hAnsi="Times New Roman"/>
              </w:rPr>
              <w:t>ов</w:t>
            </w:r>
            <w:r w:rsidR="00DC7A49">
              <w:rPr>
                <w:rFonts w:ascii="Times New Roman" w:hAnsi="Times New Roman"/>
              </w:rPr>
              <w:t>.</w:t>
            </w:r>
          </w:p>
          <w:p w:rsidR="00440B57" w:rsidRPr="00440B57" w:rsidRDefault="00440B57" w:rsidP="00C84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4FE" w:rsidRPr="00065B19" w:rsidTr="00C8468E">
        <w:tc>
          <w:tcPr>
            <w:tcW w:w="3510" w:type="dxa"/>
            <w:shd w:val="clear" w:color="auto" w:fill="auto"/>
            <w:vAlign w:val="center"/>
          </w:tcPr>
          <w:p w:rsidR="00A644FE" w:rsidRDefault="00017886" w:rsidP="00F24C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F24C9A">
              <w:rPr>
                <w:rFonts w:ascii="Times New Roman" w:hAnsi="Times New Roman"/>
                <w:sz w:val="24"/>
                <w:szCs w:val="24"/>
              </w:rPr>
              <w:t>я</w:t>
            </w:r>
            <w:r w:rsidR="00120345">
              <w:rPr>
                <w:rFonts w:ascii="Times New Roman" w:hAnsi="Times New Roman"/>
                <w:sz w:val="24"/>
                <w:szCs w:val="24"/>
              </w:rPr>
              <w:t xml:space="preserve"> о наличии интернет-сайта, </w:t>
            </w:r>
            <w:r w:rsidR="00A644FE" w:rsidRPr="005A37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</w:t>
            </w:r>
            <w:r w:rsidR="00120345" w:rsidRPr="005A37D1">
              <w:rPr>
                <w:rFonts w:ascii="Times New Roman" w:hAnsi="Times New Roman"/>
                <w:sz w:val="24"/>
                <w:szCs w:val="24"/>
                <w:u w:val="single"/>
              </w:rPr>
              <w:t>том числе на иностранных языках</w:t>
            </w:r>
            <w:r w:rsidR="001203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7E8" w:rsidRPr="00065B19" w:rsidRDefault="002517E8" w:rsidP="00F24C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120345" w:rsidRDefault="00120345" w:rsidP="00C8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67F" w:rsidRPr="001B7272" w:rsidRDefault="006D6D21" w:rsidP="006D6D2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u w:val="single"/>
              </w:rPr>
            </w:pPr>
            <w:r w:rsidRPr="006D6D2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01302">
              <w:rPr>
                <w:rFonts w:ascii="Times New Roman" w:hAnsi="Times New Roman"/>
                <w:sz w:val="24"/>
                <w:szCs w:val="24"/>
              </w:rPr>
              <w:t>.</w:t>
            </w:r>
            <w:r w:rsidRPr="006D6D21">
              <w:rPr>
                <w:rFonts w:ascii="Times New Roman" w:hAnsi="Times New Roman"/>
                <w:sz w:val="24"/>
                <w:szCs w:val="24"/>
                <w:lang w:val="en-US"/>
              </w:rPr>
              <w:t>abcd</w:t>
            </w:r>
            <w:r w:rsidRPr="00B01302">
              <w:rPr>
                <w:rFonts w:ascii="Times New Roman" w:hAnsi="Times New Roman"/>
                <w:sz w:val="24"/>
                <w:szCs w:val="24"/>
              </w:rPr>
              <w:t>.</w:t>
            </w:r>
            <w:r w:rsidRPr="006D6D2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01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/>
            <w:r w:rsidR="0032767F" w:rsidRPr="0032767F">
              <w:rPr>
                <w:rFonts w:ascii="Times New Roman" w:hAnsi="Times New Roman"/>
                <w:i/>
                <w:color w:val="FF0000"/>
                <w:u w:val="single"/>
              </w:rPr>
              <w:t>Пример некорректного изложения информации, которую невозможно учесть при проведении оценки</w:t>
            </w:r>
            <w:r w:rsidR="0032767F" w:rsidRPr="001B7272">
              <w:rPr>
                <w:rFonts w:ascii="Times New Roman" w:hAnsi="Times New Roman"/>
                <w:i/>
                <w:color w:val="FF0000"/>
                <w:u w:val="single"/>
              </w:rPr>
              <w:t>:</w:t>
            </w:r>
          </w:p>
          <w:p w:rsidR="001B7272" w:rsidRPr="001B7272" w:rsidRDefault="001B7272" w:rsidP="00D276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B727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Сайта нет</w:t>
            </w:r>
            <w:r w:rsidR="00ED449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ED449B" w:rsidRPr="002E2D1A">
              <w:rPr>
                <w:rFonts w:ascii="Times New Roman" w:hAnsi="Times New Roman"/>
                <w:color w:val="FF0000"/>
                <w:sz w:val="24"/>
                <w:szCs w:val="24"/>
              </w:rPr>
              <w:t>(сайт</w:t>
            </w:r>
            <w:r w:rsidRPr="002E2D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не указан</w:t>
            </w:r>
            <w:r w:rsidR="00ED449B" w:rsidRPr="002E2D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или не работает</w:t>
            </w:r>
            <w:r w:rsidR="002957F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или </w:t>
            </w:r>
            <w:r w:rsidR="00ED449B" w:rsidRPr="002E2D1A">
              <w:rPr>
                <w:rFonts w:ascii="Times New Roman" w:hAnsi="Times New Roman"/>
                <w:color w:val="FF0000"/>
                <w:sz w:val="24"/>
                <w:szCs w:val="24"/>
              </w:rPr>
              <w:t>находится в разработке</w:t>
            </w:r>
            <w:r w:rsidRPr="002E2D1A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120345" w:rsidRPr="00120345" w:rsidRDefault="00120345" w:rsidP="00C8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4FE" w:rsidRPr="00065B19" w:rsidTr="00C8468E">
        <w:tc>
          <w:tcPr>
            <w:tcW w:w="3510" w:type="dxa"/>
            <w:shd w:val="clear" w:color="auto" w:fill="auto"/>
            <w:vAlign w:val="center"/>
          </w:tcPr>
          <w:p w:rsidR="00A644FE" w:rsidRPr="00065B19" w:rsidRDefault="00017886" w:rsidP="004076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 xml:space="preserve">Информацию о праве на продажу товара/услуг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265BC" w:rsidRDefault="0004426C" w:rsidP="00D2763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Указать документы, подтверждающие право </w:t>
            </w:r>
            <w:r w:rsidR="009265BC" w:rsidRPr="009265BC">
              <w:rPr>
                <w:rFonts w:ascii="Times New Roman" w:hAnsi="Times New Roman"/>
              </w:rPr>
              <w:t>на продажу экспонируемой продукции:</w:t>
            </w:r>
          </w:p>
          <w:p w:rsidR="0004426C" w:rsidRPr="009265BC" w:rsidRDefault="0004426C" w:rsidP="00D2763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265BC" w:rsidRPr="009265BC" w:rsidRDefault="009265BC" w:rsidP="00D27638">
            <w:pPr>
              <w:spacing w:after="0"/>
              <w:jc w:val="both"/>
              <w:rPr>
                <w:rFonts w:ascii="Times New Roman" w:hAnsi="Times New Roman"/>
                <w:i/>
                <w:u w:val="single"/>
              </w:rPr>
            </w:pPr>
            <w:r w:rsidRPr="009265BC">
              <w:rPr>
                <w:rFonts w:ascii="Times New Roman" w:hAnsi="Times New Roman"/>
                <w:i/>
                <w:u w:val="single"/>
              </w:rPr>
              <w:t>Пример заполнения:</w:t>
            </w:r>
          </w:p>
          <w:p w:rsidR="009265BC" w:rsidRDefault="009265BC" w:rsidP="00D2763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9265BC">
              <w:rPr>
                <w:rFonts w:ascii="Times New Roman" w:hAnsi="Times New Roman"/>
                <w:i/>
              </w:rPr>
              <w:t>Компания ООО «_____» имеет право на продажу вышеуказанной продукции, код по ОКВЭД ____ указан в выписке из ЕГРЮЛ (выписка приложена).</w:t>
            </w:r>
          </w:p>
          <w:p w:rsidR="00B47E57" w:rsidRPr="009265BC" w:rsidRDefault="00B47E57" w:rsidP="00D27638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  <w:p w:rsidR="009265BC" w:rsidRPr="00476451" w:rsidRDefault="00B47E57" w:rsidP="00D27638">
            <w:pPr>
              <w:spacing w:after="0"/>
              <w:jc w:val="both"/>
              <w:rPr>
                <w:rFonts w:ascii="Times New Roman" w:hAnsi="Times New Roman"/>
              </w:rPr>
            </w:pPr>
            <w:r w:rsidRPr="00476451">
              <w:rPr>
                <w:rFonts w:ascii="Times New Roman" w:hAnsi="Times New Roman"/>
              </w:rPr>
              <w:t>и</w:t>
            </w:r>
            <w:r w:rsidR="009265BC" w:rsidRPr="00476451">
              <w:rPr>
                <w:rFonts w:ascii="Times New Roman" w:hAnsi="Times New Roman"/>
              </w:rPr>
              <w:t>ли</w:t>
            </w:r>
          </w:p>
          <w:p w:rsidR="00B47E57" w:rsidRPr="0004426C" w:rsidRDefault="00B47E57" w:rsidP="00D2763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9265BC" w:rsidRDefault="009265BC" w:rsidP="00D2763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9265BC">
              <w:rPr>
                <w:rFonts w:ascii="Times New Roman" w:hAnsi="Times New Roman"/>
                <w:i/>
              </w:rPr>
              <w:t xml:space="preserve">Компания является уполномоченным лицом производителя продукции. Копия договора комиссии (поставки и т.д.), завизированные подписью </w:t>
            </w:r>
            <w:r w:rsidR="00BC2C1C">
              <w:rPr>
                <w:rFonts w:ascii="Times New Roman" w:hAnsi="Times New Roman"/>
                <w:i/>
              </w:rPr>
              <w:t>(наименование должности и ФИО)</w:t>
            </w:r>
            <w:r w:rsidRPr="009265BC">
              <w:rPr>
                <w:rFonts w:ascii="Times New Roman" w:hAnsi="Times New Roman"/>
                <w:i/>
              </w:rPr>
              <w:t xml:space="preserve"> и печатью организации приложена.</w:t>
            </w:r>
          </w:p>
          <w:p w:rsidR="00B47E57" w:rsidRPr="009265BC" w:rsidRDefault="00B47E57" w:rsidP="00D27638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  <w:p w:rsidR="00403C9E" w:rsidRDefault="00403C9E" w:rsidP="00D27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Включить документы в</w:t>
            </w:r>
            <w:r w:rsidRPr="000442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перечень </w:t>
            </w:r>
            <w:r w:rsidRPr="0004426C">
              <w:rPr>
                <w:rFonts w:ascii="Times New Roman" w:hAnsi="Times New Roman"/>
              </w:rPr>
              <w:t xml:space="preserve">прилагаемых </w:t>
            </w:r>
            <w:r>
              <w:rPr>
                <w:rFonts w:ascii="Times New Roman" w:hAnsi="Times New Roman"/>
              </w:rPr>
              <w:t>к заявлению.</w:t>
            </w:r>
          </w:p>
          <w:p w:rsidR="00DE1BF2" w:rsidRPr="00065B19" w:rsidRDefault="00DE1BF2" w:rsidP="00FC4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4FE" w:rsidRPr="00065B19" w:rsidTr="00C8468E">
        <w:tc>
          <w:tcPr>
            <w:tcW w:w="3510" w:type="dxa"/>
            <w:shd w:val="clear" w:color="auto" w:fill="auto"/>
            <w:vAlign w:val="center"/>
          </w:tcPr>
          <w:p w:rsidR="00A644FE" w:rsidRPr="00065B19" w:rsidRDefault="00017886" w:rsidP="00F24C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F24C9A">
              <w:rPr>
                <w:rFonts w:ascii="Times New Roman" w:hAnsi="Times New Roman"/>
                <w:sz w:val="24"/>
                <w:szCs w:val="24"/>
              </w:rPr>
              <w:t>я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0F3656" w:rsidRPr="00065B19">
              <w:rPr>
                <w:rFonts w:ascii="Times New Roman" w:hAnsi="Times New Roman"/>
                <w:sz w:val="24"/>
                <w:szCs w:val="24"/>
              </w:rPr>
              <w:t>бенефициар</w:t>
            </w:r>
            <w:r w:rsidR="000F3656">
              <w:rPr>
                <w:rFonts w:ascii="Times New Roman" w:hAnsi="Times New Roman"/>
                <w:sz w:val="24"/>
                <w:szCs w:val="24"/>
              </w:rPr>
              <w:t>н</w:t>
            </w:r>
            <w:r w:rsidR="000F3656" w:rsidRPr="00065B19">
              <w:rPr>
                <w:rFonts w:ascii="Times New Roman" w:hAnsi="Times New Roman"/>
                <w:sz w:val="24"/>
                <w:szCs w:val="24"/>
              </w:rPr>
              <w:t>ом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t xml:space="preserve"> владельце организации, раскрываемую в </w:t>
            </w:r>
            <w:r w:rsidR="00A644FE" w:rsidRPr="00065B1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законодательством РФ</w:t>
            </w:r>
            <w:r w:rsidR="006340A1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265BC" w:rsidRDefault="009265BC" w:rsidP="009265BC">
            <w:pPr>
              <w:spacing w:after="0"/>
              <w:rPr>
                <w:rFonts w:ascii="Times New Roman" w:hAnsi="Times New Roman"/>
              </w:rPr>
            </w:pPr>
            <w:r w:rsidRPr="0004426C">
              <w:rPr>
                <w:rFonts w:ascii="Times New Roman" w:hAnsi="Times New Roman"/>
              </w:rPr>
              <w:lastRenderedPageBreak/>
              <w:t>Раскрыть информацию в соответстви</w:t>
            </w:r>
            <w:r w:rsidR="000F3656" w:rsidRPr="0004426C">
              <w:rPr>
                <w:rFonts w:ascii="Times New Roman" w:hAnsi="Times New Roman"/>
              </w:rPr>
              <w:t>и</w:t>
            </w:r>
            <w:r w:rsidRPr="0004426C">
              <w:rPr>
                <w:rFonts w:ascii="Times New Roman" w:hAnsi="Times New Roman"/>
              </w:rPr>
              <w:t xml:space="preserve"> со статьей 6.1. федерального закона от 07.08.2001 №115.</w:t>
            </w:r>
          </w:p>
          <w:p w:rsidR="00173DCA" w:rsidRPr="0004426C" w:rsidRDefault="00173DCA" w:rsidP="009265BC">
            <w:pPr>
              <w:spacing w:after="0"/>
              <w:rPr>
                <w:rFonts w:ascii="Times New Roman" w:hAnsi="Times New Roman"/>
              </w:rPr>
            </w:pPr>
          </w:p>
          <w:p w:rsidR="00A75131" w:rsidRPr="0004426C" w:rsidRDefault="00A75131" w:rsidP="009265B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04426C">
              <w:rPr>
                <w:rFonts w:ascii="Times New Roman" w:hAnsi="Times New Roman"/>
                <w:i/>
                <w:u w:val="single"/>
              </w:rPr>
              <w:t>Пример заполнения:</w:t>
            </w:r>
          </w:p>
          <w:p w:rsidR="00CB5442" w:rsidRPr="0004426C" w:rsidRDefault="00543EF1" w:rsidP="009265B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426C">
              <w:rPr>
                <w:rFonts w:ascii="Times New Roman" w:hAnsi="Times New Roman"/>
                <w:i/>
              </w:rPr>
              <w:lastRenderedPageBreak/>
              <w:t>Иванов Иван Иванович</w:t>
            </w:r>
            <w:r w:rsidR="006340A1" w:rsidRPr="0004426C">
              <w:rPr>
                <w:rFonts w:ascii="Times New Roman" w:hAnsi="Times New Roman"/>
                <w:i/>
              </w:rPr>
              <w:t>,</w:t>
            </w:r>
            <w:r w:rsidR="00413879" w:rsidRPr="0004426C">
              <w:rPr>
                <w:rFonts w:ascii="Times New Roman" w:hAnsi="Times New Roman"/>
                <w:i/>
              </w:rPr>
              <w:t xml:space="preserve"> </w:t>
            </w:r>
            <w:r w:rsidRPr="0004426C">
              <w:rPr>
                <w:rFonts w:ascii="Times New Roman" w:hAnsi="Times New Roman"/>
                <w:i/>
              </w:rPr>
              <w:t>01</w:t>
            </w:r>
            <w:r w:rsidR="00CB5442" w:rsidRPr="0004426C">
              <w:rPr>
                <w:rFonts w:ascii="Times New Roman" w:hAnsi="Times New Roman"/>
                <w:i/>
              </w:rPr>
              <w:t>.0</w:t>
            </w:r>
            <w:r w:rsidRPr="0004426C">
              <w:rPr>
                <w:rFonts w:ascii="Times New Roman" w:hAnsi="Times New Roman"/>
                <w:i/>
              </w:rPr>
              <w:t>1</w:t>
            </w:r>
            <w:r w:rsidR="00CB5442" w:rsidRPr="0004426C">
              <w:rPr>
                <w:rFonts w:ascii="Times New Roman" w:hAnsi="Times New Roman"/>
                <w:i/>
              </w:rPr>
              <w:t>.196</w:t>
            </w:r>
            <w:r w:rsidRPr="0004426C">
              <w:rPr>
                <w:rFonts w:ascii="Times New Roman" w:hAnsi="Times New Roman"/>
                <w:i/>
              </w:rPr>
              <w:t>1</w:t>
            </w:r>
          </w:p>
          <w:p w:rsidR="00A75131" w:rsidRPr="0004426C" w:rsidRDefault="00A75131" w:rsidP="009265B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426C">
              <w:rPr>
                <w:rFonts w:ascii="Times New Roman" w:hAnsi="Times New Roman"/>
                <w:i/>
              </w:rPr>
              <w:t>ОА «_____»: 55% акций.</w:t>
            </w:r>
          </w:p>
          <w:p w:rsidR="00FF0B34" w:rsidRPr="0004426C" w:rsidRDefault="00FF0B34" w:rsidP="009265B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426C">
              <w:rPr>
                <w:rFonts w:ascii="Times New Roman" w:hAnsi="Times New Roman"/>
                <w:i/>
              </w:rPr>
              <w:t xml:space="preserve">Информация о </w:t>
            </w:r>
            <w:r w:rsidR="00343406" w:rsidRPr="0004426C">
              <w:rPr>
                <w:rFonts w:ascii="Times New Roman" w:hAnsi="Times New Roman"/>
                <w:i/>
              </w:rPr>
              <w:t xml:space="preserve">бенефициарах </w:t>
            </w:r>
            <w:r w:rsidRPr="0004426C">
              <w:rPr>
                <w:rFonts w:ascii="Times New Roman" w:hAnsi="Times New Roman"/>
                <w:i/>
              </w:rPr>
              <w:t>организации приложена.</w:t>
            </w:r>
          </w:p>
          <w:p w:rsidR="00017886" w:rsidRPr="0004426C" w:rsidRDefault="00017886" w:rsidP="009265B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3C9E" w:rsidRDefault="00403C9E" w:rsidP="0040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Включить </w:t>
            </w:r>
            <w:r w:rsidR="00F0201D">
              <w:rPr>
                <w:rFonts w:ascii="Times New Roman" w:hAnsi="Times New Roman"/>
              </w:rPr>
              <w:t xml:space="preserve">подтверждающий </w:t>
            </w:r>
            <w:r w:rsidR="00BC2C1C">
              <w:rPr>
                <w:rFonts w:ascii="Times New Roman" w:hAnsi="Times New Roman"/>
              </w:rPr>
              <w:t xml:space="preserve">документ </w:t>
            </w:r>
            <w:r>
              <w:rPr>
                <w:rFonts w:ascii="Times New Roman" w:hAnsi="Times New Roman"/>
              </w:rPr>
              <w:t>в</w:t>
            </w:r>
            <w:r w:rsidRPr="000442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перечень </w:t>
            </w:r>
            <w:r w:rsidRPr="0004426C">
              <w:rPr>
                <w:rFonts w:ascii="Times New Roman" w:hAnsi="Times New Roman"/>
              </w:rPr>
              <w:t xml:space="preserve">прилагаемых </w:t>
            </w:r>
            <w:r>
              <w:rPr>
                <w:rFonts w:ascii="Times New Roman" w:hAnsi="Times New Roman"/>
              </w:rPr>
              <w:t>к заявлению документов.</w:t>
            </w:r>
          </w:p>
          <w:p w:rsidR="00343406" w:rsidRPr="00065B19" w:rsidRDefault="00343406" w:rsidP="0092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A9" w:rsidRPr="00065B19" w:rsidTr="00C8468E">
        <w:tc>
          <w:tcPr>
            <w:tcW w:w="3510" w:type="dxa"/>
            <w:shd w:val="clear" w:color="auto" w:fill="auto"/>
            <w:vAlign w:val="center"/>
          </w:tcPr>
          <w:p w:rsidR="00017886" w:rsidRPr="00065B19" w:rsidRDefault="00017886" w:rsidP="00F24C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  <w:r w:rsidR="001907A9" w:rsidRPr="00065B19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F24C9A">
              <w:rPr>
                <w:rFonts w:ascii="Times New Roman" w:hAnsi="Times New Roman"/>
                <w:sz w:val="24"/>
                <w:szCs w:val="24"/>
              </w:rPr>
              <w:t>я</w:t>
            </w:r>
            <w:r w:rsidR="001907A9" w:rsidRPr="00065B19">
              <w:rPr>
                <w:rFonts w:ascii="Times New Roman" w:hAnsi="Times New Roman"/>
                <w:sz w:val="24"/>
                <w:szCs w:val="24"/>
              </w:rPr>
              <w:t xml:space="preserve"> о том, что организация является производителем продукции или его аффилированным лицом </w:t>
            </w:r>
            <w:r w:rsidR="000F3656">
              <w:rPr>
                <w:rFonts w:ascii="Times New Roman" w:hAnsi="Times New Roman"/>
              </w:rPr>
              <w:t>(необходимо пред</w:t>
            </w:r>
            <w:r w:rsidR="001907A9" w:rsidRPr="00FB6D21">
              <w:rPr>
                <w:rFonts w:ascii="Times New Roman" w:hAnsi="Times New Roman"/>
              </w:rPr>
              <w:t>ставить подтверждающие документы)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265BC" w:rsidRDefault="009265BC" w:rsidP="00D75E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26C">
              <w:rPr>
                <w:rFonts w:ascii="Times New Roman" w:hAnsi="Times New Roman"/>
              </w:rPr>
              <w:t>Если организация является производителем экспонируемой продукции</w:t>
            </w:r>
            <w:r w:rsidR="00D75ECB">
              <w:rPr>
                <w:rFonts w:ascii="Times New Roman" w:hAnsi="Times New Roman"/>
              </w:rPr>
              <w:t xml:space="preserve"> </w:t>
            </w:r>
            <w:r w:rsidR="00D75ECB" w:rsidRPr="00D75ECB">
              <w:rPr>
                <w:rFonts w:ascii="Times New Roman" w:hAnsi="Times New Roman"/>
              </w:rPr>
              <w:t>или его аффилированным лицом</w:t>
            </w:r>
            <w:r w:rsidRPr="0004426C">
              <w:rPr>
                <w:rFonts w:ascii="Times New Roman" w:hAnsi="Times New Roman"/>
              </w:rPr>
              <w:t>, то необходимо предоставить подтверждение:</w:t>
            </w:r>
          </w:p>
          <w:p w:rsidR="00D75ECB" w:rsidRPr="0004426C" w:rsidRDefault="00D75ECB" w:rsidP="00D75E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7886" w:rsidRPr="0004426C" w:rsidRDefault="00FF0B34" w:rsidP="00C8468E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04426C">
              <w:rPr>
                <w:rFonts w:ascii="Times New Roman" w:hAnsi="Times New Roman"/>
                <w:i/>
                <w:u w:val="single"/>
              </w:rPr>
              <w:t>Пример заполнения</w:t>
            </w:r>
            <w:r w:rsidR="00403C9E">
              <w:rPr>
                <w:rFonts w:ascii="Times New Roman" w:hAnsi="Times New Roman"/>
                <w:i/>
                <w:u w:val="single"/>
              </w:rPr>
              <w:t xml:space="preserve"> 1</w:t>
            </w:r>
            <w:r w:rsidRPr="0004426C">
              <w:rPr>
                <w:rFonts w:ascii="Times New Roman" w:hAnsi="Times New Roman"/>
                <w:i/>
                <w:u w:val="single"/>
              </w:rPr>
              <w:t>:</w:t>
            </w:r>
          </w:p>
          <w:p w:rsidR="00FF0B34" w:rsidRDefault="00FF0B34" w:rsidP="00C8468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426C">
              <w:rPr>
                <w:rFonts w:ascii="Times New Roman" w:hAnsi="Times New Roman"/>
                <w:i/>
              </w:rPr>
              <w:t>Организация является производителем указанной выше продукции. Копия лицензии</w:t>
            </w:r>
            <w:r w:rsidR="00BC2C1C">
              <w:rPr>
                <w:rFonts w:ascii="Times New Roman" w:hAnsi="Times New Roman"/>
                <w:i/>
              </w:rPr>
              <w:t xml:space="preserve"> (при наличии)</w:t>
            </w:r>
            <w:r w:rsidRPr="0004426C">
              <w:rPr>
                <w:rFonts w:ascii="Times New Roman" w:hAnsi="Times New Roman"/>
                <w:i/>
              </w:rPr>
              <w:t xml:space="preserve"> № ___ прилагается.</w:t>
            </w:r>
          </w:p>
          <w:p w:rsidR="00403C9E" w:rsidRDefault="00403C9E" w:rsidP="00C8468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403C9E" w:rsidRPr="0004426C" w:rsidRDefault="00403C9E" w:rsidP="00403C9E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04426C">
              <w:rPr>
                <w:rFonts w:ascii="Times New Roman" w:hAnsi="Times New Roman"/>
                <w:i/>
                <w:u w:val="single"/>
              </w:rPr>
              <w:t>Пример заполнения</w:t>
            </w:r>
            <w:r>
              <w:rPr>
                <w:rFonts w:ascii="Times New Roman" w:hAnsi="Times New Roman"/>
                <w:i/>
                <w:u w:val="single"/>
              </w:rPr>
              <w:t xml:space="preserve"> 2</w:t>
            </w:r>
            <w:r w:rsidRPr="0004426C">
              <w:rPr>
                <w:rFonts w:ascii="Times New Roman" w:hAnsi="Times New Roman"/>
                <w:i/>
                <w:u w:val="single"/>
              </w:rPr>
              <w:t>:</w:t>
            </w:r>
          </w:p>
          <w:p w:rsidR="00017886" w:rsidRDefault="005E020B" w:rsidP="00C8468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Организация является аффилированным лицом компании-производителя </w:t>
            </w:r>
            <w:r w:rsidR="00BC2C1C">
              <w:rPr>
                <w:rFonts w:ascii="Times New Roman" w:hAnsi="Times New Roman"/>
                <w:i/>
              </w:rPr>
              <w:t>(наименование компании, ее организационно правовая форма)</w:t>
            </w:r>
            <w:r>
              <w:rPr>
                <w:rFonts w:ascii="Times New Roman" w:hAnsi="Times New Roman"/>
                <w:i/>
              </w:rPr>
              <w:t xml:space="preserve">». </w:t>
            </w:r>
            <w:r w:rsidR="00C16F80">
              <w:rPr>
                <w:rFonts w:ascii="Times New Roman" w:hAnsi="Times New Roman"/>
                <w:i/>
              </w:rPr>
              <w:t xml:space="preserve">Выписка из реестра аффилированных лиц приложена. </w:t>
            </w:r>
            <w:r>
              <w:rPr>
                <w:rFonts w:ascii="Times New Roman" w:hAnsi="Times New Roman"/>
                <w:i/>
              </w:rPr>
              <w:t>Выписка из ЕГРЮЛ компании-производителя приложена.</w:t>
            </w:r>
          </w:p>
          <w:p w:rsidR="005E020B" w:rsidRPr="0004426C" w:rsidRDefault="005E020B" w:rsidP="00C846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3C9E" w:rsidRDefault="00403C9E" w:rsidP="0040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Включить документы в</w:t>
            </w:r>
            <w:r w:rsidRPr="000442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перечень </w:t>
            </w:r>
            <w:r w:rsidRPr="0004426C">
              <w:rPr>
                <w:rFonts w:ascii="Times New Roman" w:hAnsi="Times New Roman"/>
              </w:rPr>
              <w:t xml:space="preserve">прилагаемых </w:t>
            </w:r>
            <w:r>
              <w:rPr>
                <w:rFonts w:ascii="Times New Roman" w:hAnsi="Times New Roman"/>
              </w:rPr>
              <w:t>к заявлению.</w:t>
            </w:r>
          </w:p>
          <w:p w:rsidR="00B47E57" w:rsidRPr="00065B19" w:rsidRDefault="00B47E57" w:rsidP="00A13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1CA" w:rsidRPr="00065B19" w:rsidTr="00C8468E">
        <w:tc>
          <w:tcPr>
            <w:tcW w:w="3510" w:type="dxa"/>
            <w:shd w:val="clear" w:color="auto" w:fill="auto"/>
            <w:vAlign w:val="center"/>
          </w:tcPr>
          <w:p w:rsidR="0004426C" w:rsidRDefault="00017886" w:rsidP="00DC7A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04426C" w:rsidRPr="00065B19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  <w:r w:rsidR="0004426C" w:rsidRPr="00FB6D21">
              <w:rPr>
                <w:rFonts w:ascii="Times New Roman" w:hAnsi="Times New Roman"/>
              </w:rPr>
              <w:t>(если имеются)</w:t>
            </w:r>
            <w:r w:rsidR="0004426C" w:rsidRPr="00065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A49" w:rsidRPr="00065B19" w:rsidRDefault="00DC7A49" w:rsidP="00DC7A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C631CA" w:rsidRDefault="00C631CA" w:rsidP="00044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26C" w:rsidRDefault="0004426C" w:rsidP="0004426C">
      <w:pPr>
        <w:spacing w:after="0" w:line="240" w:lineRule="auto"/>
        <w:jc w:val="both"/>
        <w:rPr>
          <w:rFonts w:ascii="Times New Roman" w:hAnsi="Times New Roman"/>
        </w:rPr>
      </w:pPr>
    </w:p>
    <w:p w:rsidR="0004426C" w:rsidRPr="002517E8" w:rsidRDefault="00A13A3F" w:rsidP="00044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7E8">
        <w:rPr>
          <w:rFonts w:ascii="Times New Roman" w:hAnsi="Times New Roman"/>
          <w:sz w:val="28"/>
          <w:szCs w:val="28"/>
        </w:rPr>
        <w:t>Перечень прилагаемых к</w:t>
      </w:r>
      <w:r w:rsidR="008C23B6" w:rsidRPr="002517E8">
        <w:rPr>
          <w:rFonts w:ascii="Times New Roman" w:hAnsi="Times New Roman"/>
          <w:sz w:val="28"/>
          <w:szCs w:val="28"/>
        </w:rPr>
        <w:t xml:space="preserve"> заявлению </w:t>
      </w:r>
      <w:r w:rsidRPr="002517E8">
        <w:rPr>
          <w:rFonts w:ascii="Times New Roman" w:hAnsi="Times New Roman"/>
          <w:sz w:val="28"/>
          <w:szCs w:val="28"/>
        </w:rPr>
        <w:t>документов</w:t>
      </w:r>
      <w:r w:rsidR="008C23B6" w:rsidRPr="002517E8">
        <w:rPr>
          <w:rFonts w:ascii="Times New Roman" w:hAnsi="Times New Roman"/>
          <w:sz w:val="28"/>
          <w:szCs w:val="28"/>
        </w:rPr>
        <w:t>:</w:t>
      </w:r>
    </w:p>
    <w:p w:rsidR="006A7793" w:rsidRDefault="006A7793" w:rsidP="0004426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A7793" w:rsidRPr="006A7793" w:rsidRDefault="006A7793" w:rsidP="0004426C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6A7793">
        <w:rPr>
          <w:rFonts w:ascii="Times New Roman" w:hAnsi="Times New Roman"/>
          <w:i/>
          <w:u w:val="single"/>
        </w:rPr>
        <w:t>Пример заполнения:</w:t>
      </w:r>
    </w:p>
    <w:p w:rsidR="0004426C" w:rsidRDefault="0004426C" w:rsidP="0004426C">
      <w:pPr>
        <w:spacing w:after="0" w:line="240" w:lineRule="auto"/>
        <w:jc w:val="both"/>
        <w:rPr>
          <w:rFonts w:ascii="Times New Roman" w:hAnsi="Times New Roman"/>
          <w:i/>
        </w:rPr>
      </w:pPr>
      <w:r w:rsidRPr="0004426C">
        <w:rPr>
          <w:rFonts w:ascii="Times New Roman" w:hAnsi="Times New Roman"/>
          <w:i/>
        </w:rPr>
        <w:t>1. Выписка из ЕГРЮЛ №______ от «__» _____ 2018 г. на __листах;</w:t>
      </w:r>
    </w:p>
    <w:p w:rsidR="00F01C41" w:rsidRPr="0004426C" w:rsidRDefault="00F01C41" w:rsidP="0004426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Справка об отсутствии задолженности на «__» _______ 2018 г. на 1 листе.</w:t>
      </w:r>
    </w:p>
    <w:p w:rsidR="0004426C" w:rsidRPr="0004426C" w:rsidRDefault="00F01C41" w:rsidP="0004426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</w:t>
      </w:r>
      <w:r w:rsidR="0004426C" w:rsidRPr="0004426C">
        <w:rPr>
          <w:rFonts w:ascii="Times New Roman" w:hAnsi="Times New Roman"/>
          <w:i/>
        </w:rPr>
        <w:t>. Сведения о цепочке собственников, включая бенефициаров (в том числе конечных) на «__» ______ 2018 г. на __ листах;</w:t>
      </w:r>
    </w:p>
    <w:p w:rsidR="0004426C" w:rsidRPr="0004426C" w:rsidRDefault="00F01C41" w:rsidP="0004426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</w:t>
      </w:r>
      <w:r w:rsidR="0004426C" w:rsidRPr="0004426C">
        <w:rPr>
          <w:rFonts w:ascii="Times New Roman" w:hAnsi="Times New Roman"/>
          <w:i/>
        </w:rPr>
        <w:t>. Заверенная руководителем копия лицензии № ______ на осуществление деятельности по производству и техническому обслуживанию _______ на __листах;</w:t>
      </w:r>
    </w:p>
    <w:p w:rsidR="0004426C" w:rsidRPr="0004426C" w:rsidRDefault="00F01C41" w:rsidP="0004426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</w:t>
      </w:r>
      <w:r w:rsidR="0004426C" w:rsidRPr="0004426C">
        <w:rPr>
          <w:rFonts w:ascii="Times New Roman" w:hAnsi="Times New Roman"/>
          <w:i/>
        </w:rPr>
        <w:t>. Декларация о соответствии требованиям ______ № на __ листах;</w:t>
      </w:r>
    </w:p>
    <w:p w:rsidR="0004426C" w:rsidRPr="0004426C" w:rsidRDefault="00F01C41" w:rsidP="0004426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</w:t>
      </w:r>
      <w:r w:rsidR="0004426C" w:rsidRPr="0004426C">
        <w:rPr>
          <w:rFonts w:ascii="Times New Roman" w:hAnsi="Times New Roman"/>
          <w:i/>
        </w:rPr>
        <w:t>. Письмо, подтверждающее, что заявленная продукция не включена в «Единый перечень продукции, подлежащей обязательной сертификации» на __ листах.</w:t>
      </w:r>
    </w:p>
    <w:p w:rsidR="00E21F5A" w:rsidRDefault="00E21F5A" w:rsidP="00B10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6"/>
        <w:tblW w:w="9557" w:type="dxa"/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2126"/>
        <w:gridCol w:w="284"/>
        <w:gridCol w:w="2786"/>
      </w:tblGrid>
      <w:tr w:rsidR="00535263" w:rsidRPr="007C6F28" w:rsidTr="00E21F5A">
        <w:trPr>
          <w:trHeight w:val="408"/>
        </w:trPr>
        <w:tc>
          <w:tcPr>
            <w:tcW w:w="3936" w:type="dxa"/>
            <w:shd w:val="clear" w:color="auto" w:fill="auto"/>
            <w:vAlign w:val="center"/>
          </w:tcPr>
          <w:p w:rsidR="00535263" w:rsidRPr="00535263" w:rsidRDefault="00535263" w:rsidP="00E21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786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25" w:type="dxa"/>
            <w:shd w:val="clear" w:color="auto" w:fill="auto"/>
          </w:tcPr>
          <w:p w:rsidR="00535263" w:rsidRPr="00CB4EF8" w:rsidRDefault="00535263" w:rsidP="00075BA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35263" w:rsidRPr="00CB4EF8" w:rsidRDefault="00535263" w:rsidP="00075BA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35263" w:rsidRPr="00CB4EF8" w:rsidRDefault="00535263" w:rsidP="00075BA7">
            <w:pPr>
              <w:spacing w:after="0"/>
              <w:jc w:val="both"/>
              <w:rPr>
                <w:rFonts w:ascii="Times New Roman" w:hAnsi="Times New Roman"/>
              </w:rPr>
            </w:pPr>
            <w:r w:rsidRPr="00CB4EF8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284" w:type="dxa"/>
            <w:shd w:val="clear" w:color="auto" w:fill="auto"/>
          </w:tcPr>
          <w:p w:rsidR="00535263" w:rsidRPr="00CB4EF8" w:rsidRDefault="00535263" w:rsidP="00075BA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535263" w:rsidRPr="00CB4EF8" w:rsidRDefault="00535263" w:rsidP="00075BA7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535263" w:rsidRPr="00CB4EF8" w:rsidRDefault="00535263" w:rsidP="00075BA7">
            <w:pPr>
              <w:spacing w:after="0"/>
              <w:jc w:val="center"/>
              <w:rPr>
                <w:rFonts w:ascii="Times New Roman" w:hAnsi="Times New Roman"/>
              </w:rPr>
            </w:pPr>
            <w:r w:rsidRPr="00CB4EF8">
              <w:rPr>
                <w:rFonts w:ascii="Times New Roman" w:hAnsi="Times New Roman"/>
              </w:rPr>
              <w:t>__________________</w:t>
            </w:r>
          </w:p>
        </w:tc>
      </w:tr>
      <w:tr w:rsidR="00535263" w:rsidRPr="007C6F28" w:rsidTr="00E21F5A">
        <w:trPr>
          <w:trHeight w:val="229"/>
        </w:trPr>
        <w:tc>
          <w:tcPr>
            <w:tcW w:w="3936" w:type="dxa"/>
            <w:shd w:val="clear" w:color="auto" w:fill="auto"/>
          </w:tcPr>
          <w:p w:rsidR="00535263" w:rsidRPr="00CB4EF8" w:rsidRDefault="00535263" w:rsidP="00E21F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Должность руководителя (уполномоченного </w:t>
            </w:r>
            <w:r w:rsidRPr="00CB4EF8">
              <w:rPr>
                <w:rFonts w:ascii="Times New Roman" w:hAnsi="Times New Roman"/>
                <w:i/>
              </w:rPr>
              <w:t>лиц</w:t>
            </w:r>
            <w:r w:rsidR="00E21F5A">
              <w:rPr>
                <w:rFonts w:ascii="Times New Roman" w:hAnsi="Times New Roman"/>
                <w:i/>
              </w:rPr>
              <w:t>а</w:t>
            </w:r>
            <w:r w:rsidRPr="00CB4EF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535263" w:rsidRPr="00CB4EF8" w:rsidRDefault="00535263" w:rsidP="00075BA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535263" w:rsidRPr="00CB4EF8" w:rsidRDefault="00535263" w:rsidP="00075BA7">
            <w:pPr>
              <w:spacing w:after="0"/>
              <w:jc w:val="center"/>
              <w:rPr>
                <w:rFonts w:ascii="Times New Roman" w:hAnsi="Times New Roman"/>
              </w:rPr>
            </w:pPr>
            <w:r w:rsidRPr="00CB4EF8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535263" w:rsidRPr="00CB4EF8" w:rsidRDefault="00535263" w:rsidP="00075BA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86" w:type="dxa"/>
            <w:shd w:val="clear" w:color="auto" w:fill="auto"/>
          </w:tcPr>
          <w:p w:rsidR="00535263" w:rsidRPr="00CB4EF8" w:rsidRDefault="00535263" w:rsidP="00075BA7">
            <w:pPr>
              <w:spacing w:after="0"/>
              <w:jc w:val="center"/>
              <w:rPr>
                <w:rFonts w:ascii="Times New Roman" w:hAnsi="Times New Roman"/>
              </w:rPr>
            </w:pPr>
            <w:r w:rsidRPr="00CB4EF8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535263" w:rsidRDefault="00F92EF6" w:rsidP="00075BA7">
      <w:pPr>
        <w:spacing w:after="0" w:line="240" w:lineRule="auto"/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sz w:val="28"/>
          <w:szCs w:val="28"/>
          <w:vertAlign w:val="subscript"/>
        </w:rPr>
        <w:t xml:space="preserve">                                                        </w:t>
      </w:r>
      <w:r w:rsidR="00A644FE" w:rsidRPr="00E20454">
        <w:rPr>
          <w:rFonts w:ascii="Times New Roman" w:hAnsi="Times New Roman"/>
          <w:i/>
          <w:sz w:val="28"/>
          <w:szCs w:val="28"/>
          <w:vertAlign w:val="subscript"/>
        </w:rPr>
        <w:t>М.</w:t>
      </w:r>
      <w:r w:rsidR="00042D2E" w:rsidRPr="00E20454">
        <w:rPr>
          <w:rFonts w:ascii="Times New Roman" w:hAnsi="Times New Roman"/>
          <w:i/>
          <w:sz w:val="28"/>
          <w:szCs w:val="28"/>
          <w:vertAlign w:val="subscript"/>
        </w:rPr>
        <w:t>П.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vertAlign w:val="subscript"/>
        </w:rPr>
        <w:t xml:space="preserve">                                                     </w:t>
      </w:r>
    </w:p>
    <w:p w:rsidR="00535263" w:rsidRDefault="00535263" w:rsidP="00075BA7">
      <w:pPr>
        <w:spacing w:after="0" w:line="240" w:lineRule="auto"/>
        <w:jc w:val="center"/>
        <w:rPr>
          <w:rFonts w:ascii="Times New Roman" w:hAnsi="Times New Roman"/>
          <w:i/>
          <w:vertAlign w:val="subscript"/>
        </w:rPr>
      </w:pPr>
    </w:p>
    <w:p w:rsidR="00FA4EA5" w:rsidRPr="00F92EF6" w:rsidRDefault="00C71143" w:rsidP="0053526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120650</wp:posOffset>
                </wp:positionV>
                <wp:extent cx="4010025" cy="473075"/>
                <wp:effectExtent l="381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3E8" w:rsidRDefault="00BA73E8" w:rsidP="00BA73E8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B01302">
                              <w:rPr>
                                <w:rFonts w:ascii="Times New Roman" w:hAnsi="Times New Roman"/>
                                <w:i/>
                                <w:u w:val="single"/>
                              </w:rPr>
                              <w:t>Контактное лицо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ФИО, номер телефона, электронная почта</w:t>
                            </w:r>
                          </w:p>
                          <w:p w:rsidR="00BA73E8" w:rsidRDefault="00BA73E8" w:rsidP="00BA73E8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Указать действующий адрес для почтовых отправлений </w:t>
                            </w:r>
                          </w:p>
                          <w:p w:rsidR="00BA73E8" w:rsidRDefault="00BA73E8" w:rsidP="00BA7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5pt;margin-top:9.5pt;width:315.75pt;height:3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PwmgIAABU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" stroked="f">
                <v:textbox>
                  <w:txbxContent>
                    <w:p w:rsidR="00BA73E8" w:rsidRDefault="00BA73E8" w:rsidP="00BA73E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B01302">
                        <w:rPr>
                          <w:rFonts w:ascii="Times New Roman" w:hAnsi="Times New Roman"/>
                          <w:i/>
                          <w:u w:val="single"/>
                        </w:rPr>
                        <w:t>Контактное лицо</w:t>
                      </w:r>
                      <w:r>
                        <w:rPr>
                          <w:rFonts w:ascii="Times New Roman" w:hAnsi="Times New Roman"/>
                        </w:rPr>
                        <w:t>: ФИО, номер телефона, электронная почта</w:t>
                      </w:r>
                    </w:p>
                    <w:p w:rsidR="00BA73E8" w:rsidRDefault="00BA73E8" w:rsidP="00BA73E8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</w:rPr>
                        <w:t xml:space="preserve">Указать действующий адрес для почтовых отправлений </w:t>
                      </w:r>
                    </w:p>
                    <w:p w:rsidR="00BA73E8" w:rsidRDefault="00BA73E8" w:rsidP="00BA73E8"/>
                  </w:txbxContent>
                </v:textbox>
                <w10:wrap anchorx="margin"/>
              </v:shape>
            </w:pict>
          </mc:Fallback>
        </mc:AlternateContent>
      </w:r>
      <w:r w:rsidR="00F92EF6">
        <w:rPr>
          <w:rFonts w:ascii="Times New Roman" w:hAnsi="Times New Roman"/>
          <w:i/>
          <w:vertAlign w:val="subscript"/>
        </w:rPr>
        <w:t xml:space="preserve">         </w:t>
      </w:r>
      <w:r w:rsidR="00FA4EA5" w:rsidRPr="00F92EF6">
        <w:rPr>
          <w:rFonts w:ascii="Times New Roman" w:hAnsi="Times New Roman"/>
          <w:sz w:val="24"/>
          <w:szCs w:val="24"/>
        </w:rPr>
        <w:t>"__" _______________ 20__ г.</w:t>
      </w:r>
    </w:p>
    <w:p w:rsidR="00BA73E8" w:rsidRDefault="00C71143" w:rsidP="00BA73E8">
      <w:r w:rsidRPr="00F92EF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6192520</wp:posOffset>
                </wp:positionV>
                <wp:extent cx="4010025" cy="643890"/>
                <wp:effectExtent l="3810" t="381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893" w:rsidRDefault="00F82893" w:rsidP="00075BA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BD29D6">
                              <w:rPr>
                                <w:rFonts w:ascii="Times New Roman" w:hAnsi="Times New Roman"/>
                              </w:rPr>
                              <w:t>Контактное лицо: ФИО, номер телефона, электронная почта</w:t>
                            </w:r>
                          </w:p>
                          <w:p w:rsidR="00403C9E" w:rsidRDefault="00403C9E" w:rsidP="00075BA7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</w:p>
                          <w:p w:rsidR="00F82893" w:rsidRPr="006C7F34" w:rsidRDefault="00F82893" w:rsidP="00075BA7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6C7F34">
                              <w:rPr>
                                <w:rFonts w:ascii="Times New Roman" w:hAnsi="Times New Roman"/>
                                <w:color w:val="FF0000"/>
                              </w:rPr>
                              <w:t>Указать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действующий</w:t>
                            </w:r>
                            <w:r w:rsidRPr="006C7F34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а</w:t>
                            </w:r>
                            <w:r w:rsidRPr="006C7F34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дрес для почтовых отправлений </w:t>
                            </w:r>
                          </w:p>
                          <w:p w:rsidR="00F82893" w:rsidRDefault="00F82893" w:rsidP="00F828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487.6pt;width:315.75pt;height:50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" stroked="f">
                <v:textbox>
                  <w:txbxContent>
                    <w:p w:rsidR="00F82893" w:rsidRDefault="00F82893" w:rsidP="00075BA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BD29D6">
                        <w:rPr>
                          <w:rFonts w:ascii="Times New Roman" w:hAnsi="Times New Roman"/>
                        </w:rPr>
                        <w:t>Контактное лицо: ФИО, номер телефона, электронная почта</w:t>
                      </w:r>
                    </w:p>
                    <w:p w:rsidR="00403C9E" w:rsidRDefault="00403C9E" w:rsidP="00075BA7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</w:p>
                    <w:p w:rsidR="00F82893" w:rsidRPr="006C7F34" w:rsidRDefault="00F82893" w:rsidP="00075BA7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6C7F34">
                        <w:rPr>
                          <w:rFonts w:ascii="Times New Roman" w:hAnsi="Times New Roman"/>
                          <w:color w:val="FF0000"/>
                        </w:rPr>
                        <w:t>Указать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 xml:space="preserve"> действующий</w:t>
                      </w:r>
                      <w:r w:rsidRPr="006C7F34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а</w:t>
                      </w:r>
                      <w:r w:rsidRPr="006C7F34">
                        <w:rPr>
                          <w:rFonts w:ascii="Times New Roman" w:hAnsi="Times New Roman"/>
                          <w:color w:val="FF0000"/>
                        </w:rPr>
                        <w:t xml:space="preserve">дрес для почтовых отправлений </w:t>
                      </w:r>
                    </w:p>
                    <w:p w:rsidR="00F82893" w:rsidRDefault="00F82893" w:rsidP="00F82893"/>
                  </w:txbxContent>
                </v:textbox>
                <w10:wrap anchorx="margin"/>
              </v:shape>
            </w:pict>
          </mc:Fallback>
        </mc:AlternateContent>
      </w:r>
      <w:r w:rsidR="00E20454">
        <w:rPr>
          <w:rFonts w:ascii="Times New Roman" w:hAnsi="Times New Roman"/>
          <w:sz w:val="24"/>
          <w:szCs w:val="24"/>
        </w:rPr>
        <w:t xml:space="preserve">    </w:t>
      </w:r>
      <w:r w:rsidR="00BA73E8">
        <w:rPr>
          <w:rFonts w:ascii="Times New Roman" w:hAnsi="Times New Roman"/>
          <w:sz w:val="24"/>
          <w:szCs w:val="24"/>
        </w:rPr>
        <w:t xml:space="preserve">    </w:t>
      </w:r>
    </w:p>
    <w:sectPr w:rsidR="00BA73E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FD" w:rsidRDefault="00B712FD" w:rsidP="00A644FE">
      <w:pPr>
        <w:spacing w:after="0" w:line="240" w:lineRule="auto"/>
      </w:pPr>
      <w:r>
        <w:separator/>
      </w:r>
    </w:p>
  </w:endnote>
  <w:endnote w:type="continuationSeparator" w:id="0">
    <w:p w:rsidR="00B712FD" w:rsidRDefault="00B712FD" w:rsidP="00A6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FA0" w:rsidRPr="002E5FA0" w:rsidRDefault="002E5FA0" w:rsidP="00A616DE">
    <w:pPr>
      <w:pStyle w:val="ad"/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2E5FA0">
      <w:rPr>
        <w:rFonts w:ascii="Times New Roman" w:hAnsi="Times New Roman"/>
        <w:sz w:val="18"/>
        <w:szCs w:val="18"/>
      </w:rPr>
      <w:t xml:space="preserve">Страница </w:t>
    </w:r>
    <w:r w:rsidRPr="002E5FA0">
      <w:rPr>
        <w:rFonts w:ascii="Times New Roman" w:hAnsi="Times New Roman"/>
        <w:b/>
        <w:bCs/>
        <w:sz w:val="18"/>
        <w:szCs w:val="18"/>
      </w:rPr>
      <w:fldChar w:fldCharType="begin"/>
    </w:r>
    <w:r w:rsidRPr="002E5FA0">
      <w:rPr>
        <w:rFonts w:ascii="Times New Roman" w:hAnsi="Times New Roman"/>
        <w:b/>
        <w:bCs/>
        <w:sz w:val="18"/>
        <w:szCs w:val="18"/>
      </w:rPr>
      <w:instrText>PAGE</w:instrText>
    </w:r>
    <w:r w:rsidRPr="002E5FA0">
      <w:rPr>
        <w:rFonts w:ascii="Times New Roman" w:hAnsi="Times New Roman"/>
        <w:b/>
        <w:bCs/>
        <w:sz w:val="18"/>
        <w:szCs w:val="18"/>
      </w:rPr>
      <w:fldChar w:fldCharType="separate"/>
    </w:r>
    <w:r w:rsidR="00C71143">
      <w:rPr>
        <w:rFonts w:ascii="Times New Roman" w:hAnsi="Times New Roman"/>
        <w:b/>
        <w:bCs/>
        <w:noProof/>
        <w:sz w:val="18"/>
        <w:szCs w:val="18"/>
      </w:rPr>
      <w:t>1</w:t>
    </w:r>
    <w:r w:rsidRPr="002E5FA0">
      <w:rPr>
        <w:rFonts w:ascii="Times New Roman" w:hAnsi="Times New Roman"/>
        <w:b/>
        <w:bCs/>
        <w:sz w:val="18"/>
        <w:szCs w:val="18"/>
      </w:rPr>
      <w:fldChar w:fldCharType="end"/>
    </w:r>
    <w:r w:rsidRPr="002E5FA0">
      <w:rPr>
        <w:rFonts w:ascii="Times New Roman" w:hAnsi="Times New Roman"/>
        <w:sz w:val="18"/>
        <w:szCs w:val="18"/>
      </w:rPr>
      <w:t xml:space="preserve"> из </w:t>
    </w:r>
    <w:r w:rsidRPr="002E5FA0">
      <w:rPr>
        <w:rFonts w:ascii="Times New Roman" w:hAnsi="Times New Roman"/>
        <w:b/>
        <w:bCs/>
        <w:sz w:val="18"/>
        <w:szCs w:val="18"/>
      </w:rPr>
      <w:fldChar w:fldCharType="begin"/>
    </w:r>
    <w:r w:rsidRPr="002E5FA0">
      <w:rPr>
        <w:rFonts w:ascii="Times New Roman" w:hAnsi="Times New Roman"/>
        <w:b/>
        <w:bCs/>
        <w:sz w:val="18"/>
        <w:szCs w:val="18"/>
      </w:rPr>
      <w:instrText>NUMPAGES</w:instrText>
    </w:r>
    <w:r w:rsidRPr="002E5FA0">
      <w:rPr>
        <w:rFonts w:ascii="Times New Roman" w:hAnsi="Times New Roman"/>
        <w:b/>
        <w:bCs/>
        <w:sz w:val="18"/>
        <w:szCs w:val="18"/>
      </w:rPr>
      <w:fldChar w:fldCharType="separate"/>
    </w:r>
    <w:r w:rsidR="00C71143">
      <w:rPr>
        <w:rFonts w:ascii="Times New Roman" w:hAnsi="Times New Roman"/>
        <w:b/>
        <w:bCs/>
        <w:noProof/>
        <w:sz w:val="18"/>
        <w:szCs w:val="18"/>
      </w:rPr>
      <w:t>6</w:t>
    </w:r>
    <w:r w:rsidRPr="002E5FA0">
      <w:rPr>
        <w:rFonts w:ascii="Times New Roman" w:hAnsi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FD" w:rsidRDefault="00B712FD" w:rsidP="00A644FE">
      <w:pPr>
        <w:spacing w:after="0" w:line="240" w:lineRule="auto"/>
      </w:pPr>
      <w:r>
        <w:separator/>
      </w:r>
    </w:p>
  </w:footnote>
  <w:footnote w:type="continuationSeparator" w:id="0">
    <w:p w:rsidR="00B712FD" w:rsidRDefault="00B712FD" w:rsidP="00A644FE">
      <w:pPr>
        <w:spacing w:after="0" w:line="240" w:lineRule="auto"/>
      </w:pPr>
      <w:r>
        <w:continuationSeparator/>
      </w:r>
    </w:p>
  </w:footnote>
  <w:footnote w:id="1">
    <w:p w:rsidR="006340A1" w:rsidRPr="006340A1" w:rsidRDefault="006340A1" w:rsidP="006340A1">
      <w:pPr>
        <w:pStyle w:val="a6"/>
        <w:jc w:val="both"/>
        <w:rPr>
          <w:rFonts w:ascii="Times New Roman" w:hAnsi="Times New Roman"/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6340A1">
        <w:rPr>
          <w:rFonts w:ascii="Times New Roman" w:hAnsi="Times New Roman"/>
          <w:sz w:val="16"/>
          <w:szCs w:val="16"/>
        </w:rPr>
        <w:t xml:space="preserve">В соответствии со статьей 6.1 Федерального закона от 07.08.2001 года №115-ФЗ юридическое лицо обязано располагать информацией о своих бенефициарных владельцах – физических лицах, которые, в конечном </w:t>
      </w:r>
      <w:r w:rsidR="000F3656" w:rsidRPr="006340A1">
        <w:rPr>
          <w:rFonts w:ascii="Times New Roman" w:hAnsi="Times New Roman"/>
          <w:sz w:val="16"/>
          <w:szCs w:val="16"/>
        </w:rPr>
        <w:t>счете,</w:t>
      </w:r>
      <w:r w:rsidRPr="006340A1">
        <w:rPr>
          <w:rFonts w:ascii="Times New Roman" w:hAnsi="Times New Roman"/>
          <w:sz w:val="16"/>
          <w:szCs w:val="16"/>
        </w:rPr>
        <w:t xml:space="preserve"> прямо или косвенно имеют преобладающее участие в капитале компании (25% и более).</w:t>
      </w:r>
    </w:p>
    <w:p w:rsidR="006340A1" w:rsidRDefault="00DC7A49" w:rsidP="00DC7A49">
      <w:pPr>
        <w:pStyle w:val="a6"/>
        <w:tabs>
          <w:tab w:val="left" w:pos="864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274B201B"/>
    <w:multiLevelType w:val="hybridMultilevel"/>
    <w:tmpl w:val="451C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862DF"/>
    <w:multiLevelType w:val="hybridMultilevel"/>
    <w:tmpl w:val="F46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9F"/>
    <w:rsid w:val="000025AB"/>
    <w:rsid w:val="000135B2"/>
    <w:rsid w:val="00017886"/>
    <w:rsid w:val="0002601A"/>
    <w:rsid w:val="00037638"/>
    <w:rsid w:val="00042358"/>
    <w:rsid w:val="00042D2E"/>
    <w:rsid w:val="0004426C"/>
    <w:rsid w:val="0005579F"/>
    <w:rsid w:val="000600A7"/>
    <w:rsid w:val="00065B19"/>
    <w:rsid w:val="0007466B"/>
    <w:rsid w:val="00075BA7"/>
    <w:rsid w:val="000A09F8"/>
    <w:rsid w:val="000A75C0"/>
    <w:rsid w:val="000C0A12"/>
    <w:rsid w:val="000C778F"/>
    <w:rsid w:val="000E2B56"/>
    <w:rsid w:val="000F3656"/>
    <w:rsid w:val="00105651"/>
    <w:rsid w:val="0011378A"/>
    <w:rsid w:val="001202B9"/>
    <w:rsid w:val="00120345"/>
    <w:rsid w:val="00125D16"/>
    <w:rsid w:val="001270A8"/>
    <w:rsid w:val="001316D3"/>
    <w:rsid w:val="001611E2"/>
    <w:rsid w:val="00173DCA"/>
    <w:rsid w:val="001816C0"/>
    <w:rsid w:val="00187935"/>
    <w:rsid w:val="001907A9"/>
    <w:rsid w:val="00197A99"/>
    <w:rsid w:val="001A33FF"/>
    <w:rsid w:val="001B7272"/>
    <w:rsid w:val="001F4259"/>
    <w:rsid w:val="001F6511"/>
    <w:rsid w:val="002067E6"/>
    <w:rsid w:val="002141F3"/>
    <w:rsid w:val="00221B11"/>
    <w:rsid w:val="002511BC"/>
    <w:rsid w:val="002517E8"/>
    <w:rsid w:val="00265326"/>
    <w:rsid w:val="00274D6E"/>
    <w:rsid w:val="002957F4"/>
    <w:rsid w:val="002A5106"/>
    <w:rsid w:val="002D13ED"/>
    <w:rsid w:val="002D5BA5"/>
    <w:rsid w:val="002E2D1A"/>
    <w:rsid w:val="002E5FA0"/>
    <w:rsid w:val="002F0895"/>
    <w:rsid w:val="002F2B47"/>
    <w:rsid w:val="002F78AE"/>
    <w:rsid w:val="0030672E"/>
    <w:rsid w:val="00310AC8"/>
    <w:rsid w:val="00312D03"/>
    <w:rsid w:val="0032767F"/>
    <w:rsid w:val="003327CD"/>
    <w:rsid w:val="00343406"/>
    <w:rsid w:val="003534CF"/>
    <w:rsid w:val="00361AF2"/>
    <w:rsid w:val="00365B5D"/>
    <w:rsid w:val="00385A4C"/>
    <w:rsid w:val="003963D3"/>
    <w:rsid w:val="003B699F"/>
    <w:rsid w:val="003C30A7"/>
    <w:rsid w:val="003E09F2"/>
    <w:rsid w:val="003E2798"/>
    <w:rsid w:val="00403C9E"/>
    <w:rsid w:val="004069A2"/>
    <w:rsid w:val="00407652"/>
    <w:rsid w:val="00413879"/>
    <w:rsid w:val="00417893"/>
    <w:rsid w:val="00440B57"/>
    <w:rsid w:val="00450938"/>
    <w:rsid w:val="0045601E"/>
    <w:rsid w:val="004633D7"/>
    <w:rsid w:val="00467C21"/>
    <w:rsid w:val="00476451"/>
    <w:rsid w:val="00484ACB"/>
    <w:rsid w:val="00487175"/>
    <w:rsid w:val="004910BD"/>
    <w:rsid w:val="004A202B"/>
    <w:rsid w:val="004A50E2"/>
    <w:rsid w:val="004B3FBA"/>
    <w:rsid w:val="004C40B2"/>
    <w:rsid w:val="004D0CAD"/>
    <w:rsid w:val="004D7323"/>
    <w:rsid w:val="004E7C84"/>
    <w:rsid w:val="00502301"/>
    <w:rsid w:val="00516DBC"/>
    <w:rsid w:val="00523211"/>
    <w:rsid w:val="00527D44"/>
    <w:rsid w:val="00535263"/>
    <w:rsid w:val="00543EF1"/>
    <w:rsid w:val="00554176"/>
    <w:rsid w:val="0056074D"/>
    <w:rsid w:val="00560D94"/>
    <w:rsid w:val="00582623"/>
    <w:rsid w:val="00583E41"/>
    <w:rsid w:val="00590D56"/>
    <w:rsid w:val="005A05DE"/>
    <w:rsid w:val="005A37D1"/>
    <w:rsid w:val="005B7289"/>
    <w:rsid w:val="005E020B"/>
    <w:rsid w:val="005F27D7"/>
    <w:rsid w:val="006008A6"/>
    <w:rsid w:val="00603786"/>
    <w:rsid w:val="006266E5"/>
    <w:rsid w:val="006340A1"/>
    <w:rsid w:val="00641B74"/>
    <w:rsid w:val="00641D41"/>
    <w:rsid w:val="00651D4F"/>
    <w:rsid w:val="0066260F"/>
    <w:rsid w:val="006713AD"/>
    <w:rsid w:val="00694993"/>
    <w:rsid w:val="006A7793"/>
    <w:rsid w:val="006B686E"/>
    <w:rsid w:val="006D6D21"/>
    <w:rsid w:val="006F0865"/>
    <w:rsid w:val="0070081B"/>
    <w:rsid w:val="00715C5F"/>
    <w:rsid w:val="0071752F"/>
    <w:rsid w:val="007476CF"/>
    <w:rsid w:val="007542CC"/>
    <w:rsid w:val="007958D3"/>
    <w:rsid w:val="00795FC2"/>
    <w:rsid w:val="007A14D4"/>
    <w:rsid w:val="007D3BA1"/>
    <w:rsid w:val="007F5CFA"/>
    <w:rsid w:val="0081374A"/>
    <w:rsid w:val="008260EA"/>
    <w:rsid w:val="0082734E"/>
    <w:rsid w:val="008432B7"/>
    <w:rsid w:val="0084409E"/>
    <w:rsid w:val="008B0F76"/>
    <w:rsid w:val="008C23B6"/>
    <w:rsid w:val="008F39CC"/>
    <w:rsid w:val="009045A9"/>
    <w:rsid w:val="009265BC"/>
    <w:rsid w:val="00927287"/>
    <w:rsid w:val="00953441"/>
    <w:rsid w:val="00955CA3"/>
    <w:rsid w:val="0097668F"/>
    <w:rsid w:val="009A4174"/>
    <w:rsid w:val="009A6C68"/>
    <w:rsid w:val="009B752C"/>
    <w:rsid w:val="009C2C76"/>
    <w:rsid w:val="009D0CE0"/>
    <w:rsid w:val="009D1397"/>
    <w:rsid w:val="009D7CC9"/>
    <w:rsid w:val="009E4E0B"/>
    <w:rsid w:val="009E648B"/>
    <w:rsid w:val="009E78DD"/>
    <w:rsid w:val="00A04588"/>
    <w:rsid w:val="00A12931"/>
    <w:rsid w:val="00A138CF"/>
    <w:rsid w:val="00A13A3F"/>
    <w:rsid w:val="00A27CBD"/>
    <w:rsid w:val="00A31A1D"/>
    <w:rsid w:val="00A55D64"/>
    <w:rsid w:val="00A616DE"/>
    <w:rsid w:val="00A644FE"/>
    <w:rsid w:val="00A714E7"/>
    <w:rsid w:val="00A75131"/>
    <w:rsid w:val="00A84126"/>
    <w:rsid w:val="00A8573D"/>
    <w:rsid w:val="00A938D0"/>
    <w:rsid w:val="00A9451C"/>
    <w:rsid w:val="00AB4D25"/>
    <w:rsid w:val="00AD71C8"/>
    <w:rsid w:val="00AF0829"/>
    <w:rsid w:val="00AF2041"/>
    <w:rsid w:val="00AF26A6"/>
    <w:rsid w:val="00AF54DA"/>
    <w:rsid w:val="00B01302"/>
    <w:rsid w:val="00B04429"/>
    <w:rsid w:val="00B10875"/>
    <w:rsid w:val="00B15097"/>
    <w:rsid w:val="00B47E57"/>
    <w:rsid w:val="00B51ECF"/>
    <w:rsid w:val="00B712FD"/>
    <w:rsid w:val="00B91C96"/>
    <w:rsid w:val="00B959D4"/>
    <w:rsid w:val="00BA73E8"/>
    <w:rsid w:val="00BB42FC"/>
    <w:rsid w:val="00BC2C1C"/>
    <w:rsid w:val="00BC40DB"/>
    <w:rsid w:val="00BC7C55"/>
    <w:rsid w:val="00BD2DF4"/>
    <w:rsid w:val="00BD58ED"/>
    <w:rsid w:val="00C07D66"/>
    <w:rsid w:val="00C16F80"/>
    <w:rsid w:val="00C2775A"/>
    <w:rsid w:val="00C37926"/>
    <w:rsid w:val="00C44141"/>
    <w:rsid w:val="00C4680F"/>
    <w:rsid w:val="00C513F4"/>
    <w:rsid w:val="00C631CA"/>
    <w:rsid w:val="00C6542E"/>
    <w:rsid w:val="00C71143"/>
    <w:rsid w:val="00C721D5"/>
    <w:rsid w:val="00C74303"/>
    <w:rsid w:val="00C74430"/>
    <w:rsid w:val="00C75086"/>
    <w:rsid w:val="00C80438"/>
    <w:rsid w:val="00C8468E"/>
    <w:rsid w:val="00CA0000"/>
    <w:rsid w:val="00CB0F14"/>
    <w:rsid w:val="00CB4EF8"/>
    <w:rsid w:val="00CB5442"/>
    <w:rsid w:val="00CC3363"/>
    <w:rsid w:val="00CD5127"/>
    <w:rsid w:val="00CE7B1B"/>
    <w:rsid w:val="00CF0C47"/>
    <w:rsid w:val="00CF4C2C"/>
    <w:rsid w:val="00D157EA"/>
    <w:rsid w:val="00D27638"/>
    <w:rsid w:val="00D27693"/>
    <w:rsid w:val="00D440A4"/>
    <w:rsid w:val="00D53307"/>
    <w:rsid w:val="00D55148"/>
    <w:rsid w:val="00D55F31"/>
    <w:rsid w:val="00D61CFB"/>
    <w:rsid w:val="00D72160"/>
    <w:rsid w:val="00D73B41"/>
    <w:rsid w:val="00D75ECB"/>
    <w:rsid w:val="00D85E40"/>
    <w:rsid w:val="00DB29DC"/>
    <w:rsid w:val="00DB4AF8"/>
    <w:rsid w:val="00DC7A49"/>
    <w:rsid w:val="00DD2124"/>
    <w:rsid w:val="00DD5CE3"/>
    <w:rsid w:val="00DD74FC"/>
    <w:rsid w:val="00DE1BF2"/>
    <w:rsid w:val="00DE5B23"/>
    <w:rsid w:val="00E20454"/>
    <w:rsid w:val="00E21F5A"/>
    <w:rsid w:val="00E46571"/>
    <w:rsid w:val="00E82CD0"/>
    <w:rsid w:val="00EB4602"/>
    <w:rsid w:val="00ED1AAF"/>
    <w:rsid w:val="00ED2F3D"/>
    <w:rsid w:val="00ED449B"/>
    <w:rsid w:val="00F01C41"/>
    <w:rsid w:val="00F0201D"/>
    <w:rsid w:val="00F14300"/>
    <w:rsid w:val="00F22D8D"/>
    <w:rsid w:val="00F24C9A"/>
    <w:rsid w:val="00F25C97"/>
    <w:rsid w:val="00F27C73"/>
    <w:rsid w:val="00F34D1C"/>
    <w:rsid w:val="00F34E23"/>
    <w:rsid w:val="00F405A1"/>
    <w:rsid w:val="00F40973"/>
    <w:rsid w:val="00F41DF9"/>
    <w:rsid w:val="00F5319A"/>
    <w:rsid w:val="00F61C8C"/>
    <w:rsid w:val="00F6653D"/>
    <w:rsid w:val="00F82893"/>
    <w:rsid w:val="00F92EF6"/>
    <w:rsid w:val="00FA4EA5"/>
    <w:rsid w:val="00FB0FC6"/>
    <w:rsid w:val="00FB6D21"/>
    <w:rsid w:val="00FC401E"/>
    <w:rsid w:val="00FD65F2"/>
    <w:rsid w:val="00FE61BF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F296-F97A-4DAA-94FC-192BB752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4303"/>
    <w:pPr>
      <w:ind w:left="720"/>
      <w:contextualSpacing/>
    </w:pPr>
  </w:style>
  <w:style w:type="table" w:styleId="a5">
    <w:name w:val="Table Grid"/>
    <w:basedOn w:val="a1"/>
    <w:uiPriority w:val="59"/>
    <w:rsid w:val="0079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644FE"/>
  </w:style>
  <w:style w:type="paragraph" w:styleId="a6">
    <w:name w:val="footnote text"/>
    <w:basedOn w:val="a"/>
    <w:link w:val="a7"/>
    <w:uiPriority w:val="99"/>
    <w:semiHidden/>
    <w:rsid w:val="00A644FE"/>
    <w:pPr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Текст сноски Знак"/>
    <w:link w:val="a6"/>
    <w:uiPriority w:val="99"/>
    <w:semiHidden/>
    <w:rsid w:val="00A644FE"/>
    <w:rPr>
      <w:rFonts w:ascii="Calibri" w:eastAsia="Calibri" w:hAnsi="Calibri" w:cs="Times New Roman"/>
      <w:sz w:val="20"/>
      <w:szCs w:val="20"/>
      <w:lang w:eastAsia="ko-KR"/>
    </w:rPr>
  </w:style>
  <w:style w:type="character" w:styleId="a8">
    <w:name w:val="footnote reference"/>
    <w:rsid w:val="00A644FE"/>
    <w:rPr>
      <w:rFonts w:cs="Times New Roman"/>
      <w:vertAlign w:val="superscript"/>
    </w:rPr>
  </w:style>
  <w:style w:type="character" w:styleId="a9">
    <w:name w:val="Hyperlink"/>
    <w:uiPriority w:val="99"/>
    <w:unhideWhenUsed/>
    <w:rsid w:val="00413879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B4D25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2E5F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E5FA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E5F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E5FA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2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21B11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FA4EA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1">
    <w:name w:val="annotation reference"/>
    <w:uiPriority w:val="99"/>
    <w:semiHidden/>
    <w:unhideWhenUsed/>
    <w:rsid w:val="00A129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12931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A12931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1293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12931"/>
    <w:rPr>
      <w:b/>
      <w:bCs/>
      <w:lang w:eastAsia="en-US"/>
    </w:rPr>
  </w:style>
  <w:style w:type="paragraph" w:styleId="af6">
    <w:name w:val="Revision"/>
    <w:hidden/>
    <w:uiPriority w:val="99"/>
    <w:semiHidden/>
    <w:rsid w:val="00A129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xportcenter.ru/services/analitika-i-issledovaniya/gotovye-analiticheskie-produkty/stranovoy_otche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xportcenter.ru/services/analitika-i-issledovaniya/interaktivnye-analiticheskie-produkty/renking-perspektivnosti-stra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NUL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estatis.de/DE/ZahlenFakten/GesamtwirtschaftUmwelt/VGR/VolkswirtschaftlicheGesamtrechnungen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xportcenter.ru/services/analitika-i-issled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Adacta_SharePoint_Exiar_CrmDocument_Display</Display>
  <Edit>Adacta_SharePoint_Exiar_CrmDocument_Edit</Edit>
  <New>Adacta_SharePoint_Exiar_CrmDocument_New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M документ" ma:contentTypeID="0x01010025F3AD8CBFE44214A34A4BFFFA0A643500181BAD4C1B9E134BAD1C08977081DB6B" ma:contentTypeVersion="14" ma:contentTypeDescription="" ma:contentTypeScope="" ma:versionID="2fa827a218946b6eec4276c51337c0e8">
  <xsd:schema xmlns:xsd="http://www.w3.org/2001/XMLSchema" xmlns:xs="http://www.w3.org/2001/XMLSchema" xmlns:p="http://schemas.microsoft.com/office/2006/metadata/properties" xmlns:ns1="http://schemas.microsoft.com/sharepoint/v3" xmlns:ns2="8acad182-cae4-4849-9c1c-6cc38b226ee9" targetNamespace="http://schemas.microsoft.com/office/2006/metadata/properties" ma:root="true" ma:fieldsID="0cfd0a30e8434ffdd754d17ab93baca2" ns1:_="" ns2:_="">
    <xsd:import namespace="http://schemas.microsoft.com/sharepoint/v3"/>
    <xsd:import namespace="8acad182-cae4-4849-9c1c-6cc38b226ee9"/>
    <xsd:element name="properties">
      <xsd:complexType>
        <xsd:sequence>
          <xsd:element name="documentManagement">
            <xsd:complexType>
              <xsd:all>
                <xsd:element ref="ns1:DocumentCategory" minOccurs="0"/>
                <xsd:element ref="ns1:DocumentCategoryOrder" minOccurs="0"/>
                <xsd:element ref="ns1:DocumentDate" minOccurs="0"/>
                <xsd:element ref="ns1:DocumentGroup" minOccurs="0"/>
                <xsd:element ref="ns1:DocumentGroupOrder" minOccurs="0"/>
                <xsd:element ref="ns1:DocumentType" minOccurs="0"/>
                <xsd:element ref="ns1:DocumentTypeOrder" minOccurs="0"/>
                <xsd:element ref="ns1:GroupAccountProfile" minOccurs="0"/>
                <xsd:element ref="ns1:GroupAccountProfileOrder" minOccurs="0"/>
                <xsd:element ref="ns1:GroupOpportunityProfile" minOccurs="0"/>
                <xsd:element ref="ns1:GroupOpportunityProfileOrder" minOccurs="0"/>
                <xsd:element ref="ns1:IsDocumentActive" minOccurs="0"/>
                <xsd:element ref="ns1:IsDocumentConfidential" minOccurs="0"/>
                <xsd:element ref="ns1:Origin" minOccurs="0"/>
                <xsd:element ref="ns1:OriginalExists" minOccurs="0"/>
                <xsd:element ref="ns2:PropertyLookup" minOccurs="0"/>
                <xsd:element ref="ns2:PropertyLookup_x003a__x0417__x043d__x0430__x0447__x0435__x043d__x0438__x0435__x0020__x0438__x0434__x0435__x043d__x0442__x0438__x0444__x0438__x043a__x0430__x0442__x043e__x0440__x0430__x0020__x0434__x043e__x043a__x0443__x043c__x0435__x043d__x0442__x0430_" minOccurs="0"/>
                <xsd:element ref="ns2:PropertyLookup_x003a__x041a__x0430__x0442__x0435__x0433__x043e__x0440__x0438__x044f__x0020__x0434__x043e__x043a__x0443__x043c__x0435__x043d__x0442__x0430__x0446__x0438__x0438_" minOccurs="0"/>
                <xsd:element ref="ns2:PropertyLookup_x003a__x0421__x043e__x0440__x0442__x0438__x0440__x043e__x0432__x043a__x0430__x0020__x0432__x0020__x043a__x0430__x0442__x0435__x0433__x043e__x0440__x0438__x0438_" minOccurs="0"/>
                <xsd:element ref="ns2:PropertyLookup_x003a__x0414__x0430__x0442__x0430__x0020__x0434__x043e__x043a__x0443__x043c__x0435__x043d__x0442__x0430_" minOccurs="0"/>
                <xsd:element ref="ns2:PropertyLookup_x003a__x0413__x0440__x0443__x043f__x043f__x0430_" minOccurs="0"/>
                <xsd:element ref="ns2:PropertyLookup_x003a__x0421__x043e__x0440__x0442__x0438__x0440__x043e__x0432__x043a__x0430__x0020__x0432__x0020__x0433__x0440__x0443__x043f__x043f__x0435_" minOccurs="0"/>
                <xsd:element ref="ns2:PropertyLookup_x003a__x0422__x0438__x043f__x0020__x0434__x043e__x043a__x0443__x043c__x0435__x043d__x0442__x0430_" minOccurs="0"/>
                <xsd:element ref="ns2:PropertyLookup_x003a__x0421__x043e__x0440__x0442__x0438__x0440__x043e__x0432__x043a__x0430__x0020__x043f__x043e__x0020__x0442__x0438__x043f__x0443_" minOccurs="0"/>
                <xsd:element ref="ns2:PropertyLookup_x003a__x0413__x0440__x0443__x043f__x043f__x0430__x0020__x0432__x0020__x0434__x043e__x0441__x044c__x0435__x0020__x043a__x043b__x0438__x0435__x043d__x0442__x0430_" minOccurs="0"/>
                <xsd:element ref="ns2:PropertyLookup_x003a__x0413__x0440__x0443__x043f__x043f__x0430__x0020__x0432__x0020__x0434__x043e__x0441__x044c__x0435__x0020__x041a__x043b__x0438__x0435__x043d__x0442__x0430__x0020__x0427_" minOccurs="0"/>
                <xsd:element ref="ns2:PropertyLookup_x003a__x0413__x0440__x0443__x043f__x043f__x0430__x0020__x0432__x0020__x0441__x0442__x0440__x0430__x0445__x043e__x0432__x043e__x043c__x0020__x0434__x043e__x0441__x044c__x0435_" minOccurs="0"/>
                <xsd:element ref="ns2:PropertyLookup_x003a__x0413__x0440__x0443__x043f__x043f__x0430__x0020__x0432__x0020__x0441__x0442__x0440__x0430__x0445__x043e__x0432__x043e__x043c__x0020__x0434__x043e__x0441__x044c__x0435__x0020__x0427_" minOccurs="0"/>
                <xsd:element ref="ns2:PropertyLookup_x003a__x0418__x041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Категория документации" ma:description="" ma:internalName="DocumentCategory">
      <xsd:simpleType>
        <xsd:restriction base="dms:Text">
          <xsd:maxLength value="255"/>
        </xsd:restriction>
      </xsd:simpleType>
    </xsd:element>
    <xsd:element name="DocumentCategoryOrder" ma:index="9" nillable="true" ma:displayName="Сортировка в категории" ma:description="" ma:internalName="DocumentCategoryOrder" ma:percentage="FALSE">
      <xsd:simpleType>
        <xsd:restriction base="dms:Number">
          <xsd:maxInclusive value="1000"/>
          <xsd:minInclusive value="0"/>
        </xsd:restriction>
      </xsd:simpleType>
    </xsd:element>
    <xsd:element name="DocumentDate" ma:index="10" nillable="true" ma:displayName="Дата документа" ma:description="" ma:format="DateOnly" ma:internalName="DocumentDate">
      <xsd:simpleType>
        <xsd:restriction base="dms:DateTime"/>
      </xsd:simpleType>
    </xsd:element>
    <xsd:element name="DocumentGroup" ma:index="11" nillable="true" ma:displayName="Группа" ma:description="" ma:internalName="DocumentGroup">
      <xsd:simpleType>
        <xsd:restriction base="dms:Text">
          <xsd:maxLength value="255"/>
        </xsd:restriction>
      </xsd:simpleType>
    </xsd:element>
    <xsd:element name="DocumentGroupOrder" ma:index="12" nillable="true" ma:displayName="Сортировка в группе" ma:description="" ma:internalName="DocumentGroupOrder" ma:percentage="FALSE">
      <xsd:simpleType>
        <xsd:restriction base="dms:Number">
          <xsd:maxInclusive value="1000"/>
          <xsd:minInclusive value="0"/>
        </xsd:restriction>
      </xsd:simpleType>
    </xsd:element>
    <xsd:element name="DocumentType" ma:index="13" nillable="true" ma:displayName="Тип документа" ma:description="" ma:internalName="DocumentType">
      <xsd:simpleType>
        <xsd:restriction base="dms:Text">
          <xsd:maxLength value="255"/>
        </xsd:restriction>
      </xsd:simpleType>
    </xsd:element>
    <xsd:element name="DocumentTypeOrder" ma:index="14" nillable="true" ma:displayName="Сортировка по типу" ma:description="" ma:internalName="DocumentTypeOrder" ma:percentage="FALSE">
      <xsd:simpleType>
        <xsd:restriction base="dms:Number">
          <xsd:maxInclusive value="1000"/>
          <xsd:minInclusive value="0"/>
        </xsd:restriction>
      </xsd:simpleType>
    </xsd:element>
    <xsd:element name="GroupAccountProfile" ma:index="15" nillable="true" ma:displayName="Группа в досье клиента" ma:description="" ma:internalName="GroupAccountProfile">
      <xsd:simpleType>
        <xsd:restriction base="dms:Text">
          <xsd:maxLength value="255"/>
        </xsd:restriction>
      </xsd:simpleType>
    </xsd:element>
    <xsd:element name="GroupAccountProfileOrder" ma:index="16" nillable="true" ma:displayName="Группа в досье Клиента" ma:description="" ma:internalName="GroupAccountProfileOrder" ma:percentage="FALSE">
      <xsd:simpleType>
        <xsd:restriction base="dms:Number">
          <xsd:maxInclusive value="1000"/>
          <xsd:minInclusive value="0"/>
        </xsd:restriction>
      </xsd:simpleType>
    </xsd:element>
    <xsd:element name="GroupOpportunityProfile" ma:index="17" nillable="true" ma:displayName="Группа в страховом досье" ma:description="" ma:internalName="GroupOpportunityProfile">
      <xsd:simpleType>
        <xsd:restriction base="dms:Text">
          <xsd:maxLength value="255"/>
        </xsd:restriction>
      </xsd:simpleType>
    </xsd:element>
    <xsd:element name="GroupOpportunityProfileOrder" ma:index="18" nillable="true" ma:displayName="Группа в страховом досье" ma:description="" ma:internalName="GroupOpportunityProfileOrder" ma:percentage="FALSE">
      <xsd:simpleType>
        <xsd:restriction base="dms:Number">
          <xsd:maxInclusive value="1000"/>
          <xsd:minInclusive value="0"/>
        </xsd:restriction>
      </xsd:simpleType>
    </xsd:element>
    <xsd:element name="IsDocumentActive" ma:index="19" nillable="true" ma:displayName="Действующий" ma:default="0" ma:description="" ma:internalName="IsDocumentActive">
      <xsd:simpleType>
        <xsd:restriction base="dms:Boolean"/>
      </xsd:simpleType>
    </xsd:element>
    <xsd:element name="IsDocumentConfidential" ma:index="20" nillable="true" ma:displayName="Конфиденциальный" ma:default="0" ma:description="" ma:internalName="IsDocumentConfidential">
      <xsd:simpleType>
        <xsd:restriction base="dms:Boolean"/>
      </xsd:simpleType>
    </xsd:element>
    <xsd:element name="Origin" ma:index="21" nillable="true" ma:displayName="Вид" ma:description="" ma:format="Dropdown" ma:internalName="Origin">
      <xsd:simpleType>
        <xsd:restriction base="dms:Choice">
          <xsd:enumeration value="Внешний"/>
          <xsd:enumeration value="Внутренний"/>
        </xsd:restriction>
      </xsd:simpleType>
    </xsd:element>
    <xsd:element name="OriginalExists" ma:index="22" nillable="true" ma:displayName="Наличие оригинала" ma:default="0" ma:description="" ma:internalName="OriginalExis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ad182-cae4-4849-9c1c-6cc38b226ee9" elementFormDefault="qualified">
    <xsd:import namespace="http://schemas.microsoft.com/office/2006/documentManagement/types"/>
    <xsd:import namespace="http://schemas.microsoft.com/office/infopath/2007/PartnerControls"/>
    <xsd:element name="PropertyLookup" ma:index="24" nillable="true" ma:displayName="PropertyLookup" ma:list="{e821a55f-9dc9-42b3-8ed7-2edd428fd622}" ma:internalName="PropertyLookup" ma:showField="Title">
      <xsd:simpleType>
        <xsd:restriction base="dms:Lookup"/>
      </xsd:simpleType>
    </xsd:element>
    <xsd:element name="PropertyLookup_x003a__x0417__x043d__x0430__x0447__x0435__x043d__x0438__x0435__x0020__x0438__x0434__x0435__x043d__x0442__x0438__x0444__x0438__x043a__x0430__x0442__x043e__x0440__x0430__x0020__x0434__x043e__x043a__x0443__x043c__x0435__x043d__x0442__x0430_" ma:index="25" nillable="true" ma:displayName="PropertyLookup:Значение идентификатора документа" ma:list="{e821a55f-9dc9-42b3-8ed7-2edd428fd622}" ma:internalName="PropertyLookup_x003a__x0417__x043d__x0430__x0447__x0435__x043d__x0438__x0435__x0020__x0438__x0434__x0435__x043d__x0442__x0438__x0444__x0438__x043a__x0430__x0442__x043e__x0440__x0430__x0020__x0434__x043e__x043a__x0443__x043c__x0435__x043d__x0442__x0430_" ma:readOnly="true" ma:showField="_dlc_DocId" ma:web="bbbda162-d4f8-4115-b2fd-13f31e02e11f">
      <xsd:simpleType>
        <xsd:restriction base="dms:Lookup"/>
      </xsd:simpleType>
    </xsd:element>
    <xsd:element name="PropertyLookup_x003a__x041a__x0430__x0442__x0435__x0433__x043e__x0440__x0438__x044f__x0020__x0434__x043e__x043a__x0443__x043c__x0435__x043d__x0442__x0430__x0446__x0438__x0438_" ma:index="26" nillable="true" ma:displayName="PropertyLookup:Категория документации" ma:list="{e821a55f-9dc9-42b3-8ed7-2edd428fd622}" ma:internalName="PropertyLookup_x003a__x041a__x0430__x0442__x0435__x0433__x043e__x0440__x0438__x044f__x0020__x0434__x043e__x043a__x0443__x043c__x0435__x043d__x0442__x0430__x0446__x0438__x0438_" ma:readOnly="true" ma:showField="DocumentCategory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2__x0020__x043a__x0430__x0442__x0435__x0433__x043e__x0440__x0438__x0438_" ma:index="27" nillable="true" ma:displayName="PropertyLookup:Сортировка в категории" ma:list="{e821a55f-9dc9-42b3-8ed7-2edd428fd622}" ma:internalName="PropertyLookup_x003a__x0421__x043e__x0440__x0442__x0438__x0440__x043e__x0432__x043a__x0430__x0020__x0432__x0020__x043a__x0430__x0442__x0435__x0433__x043e__x0440__x0438__x0438_" ma:readOnly="true" ma:showField="DocumentCategoryOrder" ma:web="bbbda162-d4f8-4115-b2fd-13f31e02e11f">
      <xsd:simpleType>
        <xsd:restriction base="dms:Lookup"/>
      </xsd:simpleType>
    </xsd:element>
    <xsd:element name="PropertyLookup_x003a__x0414__x0430__x0442__x0430__x0020__x0434__x043e__x043a__x0443__x043c__x0435__x043d__x0442__x0430_" ma:index="28" nillable="true" ma:displayName="PropertyLookup:Дата документа" ma:list="{e821a55f-9dc9-42b3-8ed7-2edd428fd622}" ma:internalName="PropertyLookup_x003a__x0414__x0430__x0442__x0430__x0020__x0434__x043e__x043a__x0443__x043c__x0435__x043d__x0442__x0430_" ma:readOnly="true" ma:showField="DocumentDate" ma:web="bbbda162-d4f8-4115-b2fd-13f31e02e11f">
      <xsd:simpleType>
        <xsd:restriction base="dms:Lookup"/>
      </xsd:simpleType>
    </xsd:element>
    <xsd:element name="PropertyLookup_x003a__x0413__x0440__x0443__x043f__x043f__x0430_" ma:index="29" nillable="true" ma:displayName="PropertyLookup:Группа" ma:list="{e821a55f-9dc9-42b3-8ed7-2edd428fd622}" ma:internalName="PropertyLookup_x003a__x0413__x0440__x0443__x043f__x043f__x0430_" ma:readOnly="true" ma:showField="DocumentGroup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2__x0020__x0433__x0440__x0443__x043f__x043f__x0435_" ma:index="30" nillable="true" ma:displayName="PropertyLookup:Сортировка в группе" ma:list="{e821a55f-9dc9-42b3-8ed7-2edd428fd622}" ma:internalName="PropertyLookup_x003a__x0421__x043e__x0440__x0442__x0438__x0440__x043e__x0432__x043a__x0430__x0020__x0432__x0020__x0433__x0440__x0443__x043f__x043f__x0435_" ma:readOnly="true" ma:showField="DocumentGroupOrder" ma:web="bbbda162-d4f8-4115-b2fd-13f31e02e11f">
      <xsd:simpleType>
        <xsd:restriction base="dms:Lookup"/>
      </xsd:simpleType>
    </xsd:element>
    <xsd:element name="PropertyLookup_x003a__x0422__x0438__x043f__x0020__x0434__x043e__x043a__x0443__x043c__x0435__x043d__x0442__x0430_" ma:index="31" nillable="true" ma:displayName="PropertyLookup:Тип документа" ma:list="{e821a55f-9dc9-42b3-8ed7-2edd428fd622}" ma:internalName="PropertyLookup_x003a__x0422__x0438__x043f__x0020__x0434__x043e__x043a__x0443__x043c__x0435__x043d__x0442__x0430_" ma:readOnly="true" ma:showField="DocumentType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f__x043e__x0020__x0442__x0438__x043f__x0443_" ma:index="32" nillable="true" ma:displayName="PropertyLookup:Сортировка по типу" ma:list="{e821a55f-9dc9-42b3-8ed7-2edd428fd622}" ma:internalName="PropertyLookup_x003a__x0421__x043e__x0440__x0442__x0438__x0440__x043e__x0432__x043a__x0430__x0020__x043f__x043e__x0020__x0442__x0438__x043f__x0443_" ma:readOnly="true" ma:showField="DocumentTypeOrder" ma:web="bbbda162-d4f8-4115-b2fd-13f31e02e11f">
      <xsd:simpleType>
        <xsd:restriction base="dms:Lookup"/>
      </xsd:simpleType>
    </xsd:element>
    <xsd:element name="PropertyLookup_x003a__x0413__x0440__x0443__x043f__x043f__x0430__x0020__x0432__x0020__x0434__x043e__x0441__x044c__x0435__x0020__x043a__x043b__x0438__x0435__x043d__x0442__x0430_" ma:index="33" nillable="true" ma:displayName="PropertyLookup:Группа в досье клиента" ma:list="{e821a55f-9dc9-42b3-8ed7-2edd428fd622}" ma:internalName="PropertyLookup_x003a__x0413__x0440__x0443__x043f__x043f__x0430__x0020__x0432__x0020__x0434__x043e__x0441__x044c__x0435__x0020__x043a__x043b__x0438__x0435__x043d__x0442__x0430_" ma:readOnly="true" ma:showField="GroupAccountProfile" ma:web="bbbda162-d4f8-4115-b2fd-13f31e02e11f">
      <xsd:simpleType>
        <xsd:restriction base="dms:Lookup"/>
      </xsd:simpleType>
    </xsd:element>
    <xsd:element name="PropertyLookup_x003a__x0413__x0440__x0443__x043f__x043f__x0430__x0020__x0432__x0020__x0434__x043e__x0441__x044c__x0435__x0020__x041a__x043b__x0438__x0435__x043d__x0442__x0430__x0020__x0427_" ma:index="34" nillable="true" ma:displayName="PropertyLookup:Группа в досье Клиента Ч" ma:list="{e821a55f-9dc9-42b3-8ed7-2edd428fd622}" ma:internalName="PropertyLookup_x003a__x0413__x0440__x0443__x043f__x043f__x0430__x0020__x0432__x0020__x0434__x043e__x0441__x044c__x0435__x0020__x041a__x043b__x0438__x0435__x043d__x0442__x0430__x0020__x0427_" ma:readOnly="true" ma:showField="GroupAccountProfileOrder" ma:web="bbbda162-d4f8-4115-b2fd-13f31e02e11f">
      <xsd:simpleType>
        <xsd:restriction base="dms:Lookup"/>
      </xsd:simpleType>
    </xsd:element>
    <xsd:element name="PropertyLookup_x003a__x0413__x0440__x0443__x043f__x043f__x0430__x0020__x0432__x0020__x0441__x0442__x0440__x0430__x0445__x043e__x0432__x043e__x043c__x0020__x0434__x043e__x0441__x044c__x0435_" ma:index="35" nillable="true" ma:displayName="PropertyLookup:Группа в страховом досье" ma:list="{e821a55f-9dc9-42b3-8ed7-2edd428fd622}" ma:internalName="PropertyLookup_x003a__x0413__x0440__x0443__x043f__x043f__x0430__x0020__x0432__x0020__x0441__x0442__x0440__x0430__x0445__x043e__x0432__x043e__x043c__x0020__x0434__x043e__x0441__x044c__x0435_" ma:readOnly="true" ma:showField="GroupOpportunityProfile" ma:web="bbbda162-d4f8-4115-b2fd-13f31e02e11f">
      <xsd:simpleType>
        <xsd:restriction base="dms:Lookup"/>
      </xsd:simpleType>
    </xsd:element>
    <xsd:element name="PropertyLookup_x003a__x0413__x0440__x0443__x043f__x043f__x0430__x0020__x0432__x0020__x0441__x0442__x0440__x0430__x0445__x043e__x0432__x043e__x043c__x0020__x0434__x043e__x0441__x044c__x0435__x0020__x0427_" ma:index="36" nillable="true" ma:displayName="PropertyLookup:Группа в страховом досье Ч" ma:list="{e821a55f-9dc9-42b3-8ed7-2edd428fd622}" ma:internalName="PropertyLookup_x003a__x0413__x0440__x0443__x043f__x043f__x0430__x0020__x0432__x0020__x0441__x0442__x0440__x0430__x0445__x043e__x0432__x043e__x043c__x0020__x0434__x043e__x0441__x044c__x0435__x0020__x0427_" ma:readOnly="true" ma:showField="GroupOpportunityProfileOrder" ma:web="bbbda162-d4f8-4115-b2fd-13f31e02e11f">
      <xsd:simpleType>
        <xsd:restriction base="dms:Lookup"/>
      </xsd:simpleType>
    </xsd:element>
    <xsd:element name="PropertyLookup_x003a__x0418__x0414_" ma:index="37" nillable="true" ma:displayName="PropertyLookup:ИД" ma:list="{e821a55f-9dc9-42b3-8ed7-2edd428fd622}" ma:internalName="PropertyLookup_x003a__x0418__x0414_" ma:readOnly="true" ma:showField="ID" ma:web="bbbda162-d4f8-4115-b2fd-13f31e02e11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Иные документы по Обращению</DocumentType>
    <PropertyLookup xmlns="8acad182-cae4-4849-9c1c-6cc38b226ee9">96</PropertyLookup>
    <IsDocumentConfidential xmlns="http://schemas.microsoft.com/sharepoint/v3">false</IsDocumentConfidential>
    <IsDocumentActive xmlns="http://schemas.microsoft.com/sharepoint/v3">true</IsDocumentActive>
    <Origin xmlns="http://schemas.microsoft.com/sharepoint/v3">Внешний</Origin>
    <DocumentGroup xmlns="http://schemas.microsoft.com/sharepoint/v3">Иные документы по Обращению</DocumentGroup>
    <DocumentCategory xmlns="http://schemas.microsoft.com/sharepoint/v3">Иная</DocumentCategory>
    <GroupAccountProfileOrder xmlns="http://schemas.microsoft.com/sharepoint/v3">0</GroupAccountProfileOrder>
    <OriginalExists xmlns="http://schemas.microsoft.com/sharepoint/v3">false</OriginalExists>
    <DocumentCategoryOrder xmlns="http://schemas.microsoft.com/sharepoint/v3">1</DocumentCategoryOrder>
    <GroupAccountProfile xmlns="http://schemas.microsoft.com/sharepoint/v3" xsi:nil="true"/>
    <DocumentDate xmlns="http://schemas.microsoft.com/sharepoint/v3">2017-10-02T00:00:00Z</DocumentDate>
    <DocumentTypeOrder xmlns="http://schemas.microsoft.com/sharepoint/v3">1</DocumentTypeOrder>
    <GroupOpportunityProfileOrder xmlns="http://schemas.microsoft.com/sharepoint/v3">0</GroupOpportunityProfileOrder>
    <GroupOpportunityProfile xmlns="http://schemas.microsoft.com/sharepoint/v3">-</GroupOpportunityProfile>
    <DocumentGroupOrder xmlns="http://schemas.microsoft.com/sharepoint/v3">3</DocumentGroup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383E-3337-4D2E-95DE-4098500F0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5AF96-A47C-4E40-903A-7CFA400B447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A267CC-83CD-45D1-A361-F4A14D7E5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cad182-cae4-4849-9c1c-6cc38b226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4B25E-CED7-45EA-800C-BD5418EBD1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acad182-cae4-4849-9c1c-6cc38b226ee9"/>
  </ds:schemaRefs>
</ds:datastoreItem>
</file>

<file path=customXml/itemProps5.xml><?xml version="1.0" encoding="utf-8"?>
<ds:datastoreItem xmlns:ds="http://schemas.openxmlformats.org/officeDocument/2006/customXml" ds:itemID="{7CB5D99E-7C8F-4114-AA7F-8F3AC214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Links>
    <vt:vector size="30" baseType="variant">
      <vt:variant>
        <vt:i4>262153</vt:i4>
      </vt:variant>
      <vt:variant>
        <vt:i4>12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1769565</vt:i4>
      </vt:variant>
      <vt:variant>
        <vt:i4>9</vt:i4>
      </vt:variant>
      <vt:variant>
        <vt:i4>0</vt:i4>
      </vt:variant>
      <vt:variant>
        <vt:i4>5</vt:i4>
      </vt:variant>
      <vt:variant>
        <vt:lpwstr>https://www.destatis.de/DE/ZahlenFakten/GesamtwirtschaftUmwelt/VGR/VolkswirtschaftlicheGesamtrechnungen.html</vt:lpwstr>
      </vt:variant>
      <vt:variant>
        <vt:lpwstr/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>https://www.exportcenter.ru/services/analitika-i-issledovaniya/</vt:lpwstr>
      </vt:variant>
      <vt:variant>
        <vt:lpwstr/>
      </vt:variant>
      <vt:variant>
        <vt:i4>1703975</vt:i4>
      </vt:variant>
      <vt:variant>
        <vt:i4>3</vt:i4>
      </vt:variant>
      <vt:variant>
        <vt:i4>0</vt:i4>
      </vt:variant>
      <vt:variant>
        <vt:i4>5</vt:i4>
      </vt:variant>
      <vt:variant>
        <vt:lpwstr>https://www.exportcenter.ru/services/analitika-i-issledovaniya/gotovye-analiticheskie-produkty/stranovoy_otchet/</vt:lpwstr>
      </vt:variant>
      <vt:variant>
        <vt:lpwstr/>
      </vt:variant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https://www.exportcenter.ru/services/analitika-i-issledovaniya/interaktivnye-analiticheskie-produkty/renking-perspektivnosti-stran/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Петр Александрович</dc:creator>
  <cp:keywords/>
  <cp:lastModifiedBy>auser10</cp:lastModifiedBy>
  <cp:revision>3</cp:revision>
  <cp:lastPrinted>2018-04-23T14:20:00Z</cp:lastPrinted>
  <dcterms:created xsi:type="dcterms:W3CDTF">2018-09-11T15:27:00Z</dcterms:created>
  <dcterms:modified xsi:type="dcterms:W3CDTF">2018-09-11T15:27:00Z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M5XRXHSPHTHH-1583027210-13749</vt:lpwstr>
  </property>
  <property fmtid="{D5CDD505-2E9C-101B-9397-08002B2CF9AE}" pid="3" name="_dlc_DocIdItemGuid">
    <vt:lpwstr>143531e2-0252-4a88-864b-7a23a8cc942c</vt:lpwstr>
  </property>
  <property fmtid="{D5CDD505-2E9C-101B-9397-08002B2CF9AE}" pid="4" name="_dlc_DocIdUrl">
    <vt:lpwstr>https://insdocs.exiar.ru/_layouts/15/DocIdRedir.aspx?ID=M5XRXHSPHTHH-1583027210-13749, M5XRXHSPHTHH-1583027210-13749</vt:lpwstr>
  </property>
  <property fmtid="{D5CDD505-2E9C-101B-9397-08002B2CF9AE}" pid="5" name="DocumentType">
    <vt:lpwstr>Иные документы по Обращению</vt:lpwstr>
  </property>
  <property fmtid="{D5CDD505-2E9C-101B-9397-08002B2CF9AE}" pid="6" name="PropertyLookup">
    <vt:lpwstr>96</vt:lpwstr>
  </property>
  <property fmtid="{D5CDD505-2E9C-101B-9397-08002B2CF9AE}" pid="7" name="IsDocumentConfidential">
    <vt:lpwstr>0</vt:lpwstr>
  </property>
  <property fmtid="{D5CDD505-2E9C-101B-9397-08002B2CF9AE}" pid="8" name="IsDocumentActive">
    <vt:lpwstr>1</vt:lpwstr>
  </property>
  <property fmtid="{D5CDD505-2E9C-101B-9397-08002B2CF9AE}" pid="9" name="Origin">
    <vt:lpwstr>Внешний</vt:lpwstr>
  </property>
  <property fmtid="{D5CDD505-2E9C-101B-9397-08002B2CF9AE}" pid="10" name="DocumentGroup">
    <vt:lpwstr>Иные документы по Обращению</vt:lpwstr>
  </property>
  <property fmtid="{D5CDD505-2E9C-101B-9397-08002B2CF9AE}" pid="11" name="DocumentCategory">
    <vt:lpwstr>Иная</vt:lpwstr>
  </property>
  <property fmtid="{D5CDD505-2E9C-101B-9397-08002B2CF9AE}" pid="12" name="GroupAccountProfileOrder">
    <vt:lpwstr>0</vt:lpwstr>
  </property>
  <property fmtid="{D5CDD505-2E9C-101B-9397-08002B2CF9AE}" pid="13" name="OriginalExists">
    <vt:lpwstr>0</vt:lpwstr>
  </property>
  <property fmtid="{D5CDD505-2E9C-101B-9397-08002B2CF9AE}" pid="14" name="DocumentCategoryOrder">
    <vt:lpwstr>1</vt:lpwstr>
  </property>
  <property fmtid="{D5CDD505-2E9C-101B-9397-08002B2CF9AE}" pid="15" name="GroupAccountProfile">
    <vt:lpwstr/>
  </property>
  <property fmtid="{D5CDD505-2E9C-101B-9397-08002B2CF9AE}" pid="16" name="DocumentTypeOrder">
    <vt:lpwstr>1</vt:lpwstr>
  </property>
  <property fmtid="{D5CDD505-2E9C-101B-9397-08002B2CF9AE}" pid="17" name="GroupOpportunityProfileOrder">
    <vt:lpwstr>0</vt:lpwstr>
  </property>
  <property fmtid="{D5CDD505-2E9C-101B-9397-08002B2CF9AE}" pid="18" name="GroupOpportunityProfile">
    <vt:lpwstr>-</vt:lpwstr>
  </property>
  <property fmtid="{D5CDD505-2E9C-101B-9397-08002B2CF9AE}" pid="19" name="DocumentGroupOrder">
    <vt:lpwstr>3</vt:lpwstr>
  </property>
</Properties>
</file>