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98" w:rsidRPr="00531ECC" w:rsidRDefault="00C15D98" w:rsidP="000707E3">
      <w:pPr>
        <w:spacing w:after="0" w:line="240" w:lineRule="auto"/>
        <w:jc w:val="center"/>
        <w:rPr>
          <w:rFonts w:ascii="Franklin Gothic Book" w:hAnsi="Franklin Gothic Book"/>
          <w:sz w:val="2"/>
          <w:szCs w:val="2"/>
        </w:rPr>
      </w:pPr>
    </w:p>
    <w:p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p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ПРЕДЛОЖЕНИЯ</w:t>
      </w:r>
    </w:p>
    <w:p w:rsidR="0030718C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 xml:space="preserve">по разработке (внесению изменений, пересмотру) в нормативно-правовые акты </w:t>
      </w:r>
    </w:p>
    <w:p w:rsidR="0030718C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в сфере стандартизации</w:t>
      </w:r>
    </w:p>
    <w:p w:rsidR="00FE5656" w:rsidRPr="000707E3" w:rsidRDefault="00FE5656" w:rsidP="00FE5656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__________________________________</w:t>
      </w: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0707E3">
        <w:rPr>
          <w:rFonts w:ascii="Franklin Gothic Book" w:hAnsi="Franklin Gothic Book"/>
          <w:sz w:val="16"/>
          <w:szCs w:val="16"/>
        </w:rPr>
        <w:t>(указать организацию)</w:t>
      </w:r>
    </w:p>
    <w:p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изменений</w:t>
      </w:r>
      <w:r w:rsidRPr="000707E3">
        <w:rPr>
          <w:rFonts w:ascii="Franklin Gothic Book" w:hAnsi="Franklin Gothic Book"/>
          <w:b/>
          <w:sz w:val="26"/>
          <w:szCs w:val="26"/>
        </w:rPr>
        <w:t xml:space="preserve"> в </w:t>
      </w: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______________________________________________________</w:t>
      </w: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0707E3">
        <w:rPr>
          <w:rFonts w:ascii="Franklin Gothic Book" w:hAnsi="Franklin Gothic Book"/>
          <w:sz w:val="16"/>
          <w:szCs w:val="16"/>
        </w:rPr>
        <w:t xml:space="preserve">(указать </w:t>
      </w:r>
      <w:r w:rsidR="0007326C">
        <w:rPr>
          <w:rFonts w:ascii="Franklin Gothic Book" w:hAnsi="Franklin Gothic Book"/>
          <w:sz w:val="16"/>
          <w:szCs w:val="16"/>
        </w:rPr>
        <w:t>нормативно-правовой документ</w:t>
      </w:r>
      <w:r w:rsidRPr="000707E3">
        <w:rPr>
          <w:rFonts w:ascii="Franklin Gothic Book" w:hAnsi="Franklin Gothic Book"/>
          <w:sz w:val="16"/>
          <w:szCs w:val="16"/>
        </w:rPr>
        <w:t>)</w:t>
      </w:r>
    </w:p>
    <w:p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</w:tblGrid>
      <w:tr w:rsidR="000707E3" w:rsidRPr="000707E3" w:rsidTr="0007326C">
        <w:tc>
          <w:tcPr>
            <w:tcW w:w="3969" w:type="dxa"/>
          </w:tcPr>
          <w:p w:rsidR="000707E3" w:rsidRDefault="000707E3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707E3">
              <w:rPr>
                <w:rFonts w:ascii="Franklin Gothic Book" w:hAnsi="Franklin Gothic Book"/>
                <w:sz w:val="20"/>
                <w:szCs w:val="20"/>
              </w:rPr>
              <w:t>Контак</w:t>
            </w:r>
            <w:r>
              <w:rPr>
                <w:rFonts w:ascii="Franklin Gothic Book" w:hAnsi="Franklin Gothic Book"/>
                <w:sz w:val="20"/>
                <w:szCs w:val="20"/>
              </w:rPr>
              <w:t>тное лицо</w:t>
            </w:r>
          </w:p>
          <w:p w:rsidR="000707E3" w:rsidRPr="000707E3" w:rsidRDefault="000707E3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ФИО полностью</w:t>
            </w:r>
          </w:p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</w:tcPr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:rsidTr="0007326C">
        <w:tc>
          <w:tcPr>
            <w:tcW w:w="3969" w:type="dxa"/>
          </w:tcPr>
          <w:p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Должность</w:t>
            </w:r>
          </w:p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</w:tcPr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:rsidTr="0007326C">
        <w:tc>
          <w:tcPr>
            <w:tcW w:w="3969" w:type="dxa"/>
          </w:tcPr>
          <w:p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Контактная информация</w:t>
            </w:r>
          </w:p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Эл. адрес, телефон служебный/мобильный, интернет-сайт организации, почтовый адрес</w:t>
            </w:r>
          </w:p>
        </w:tc>
        <w:tc>
          <w:tcPr>
            <w:tcW w:w="5098" w:type="dxa"/>
          </w:tcPr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0707E3" w:rsidRDefault="000707E3" w:rsidP="006965CF">
      <w:pPr>
        <w:spacing w:after="120" w:line="360" w:lineRule="auto"/>
        <w:ind w:firstLine="708"/>
        <w:jc w:val="both"/>
        <w:rPr>
          <w:rFonts w:ascii="Franklin Gothic Book" w:hAnsi="Franklin Gothic Book"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96"/>
        <w:gridCol w:w="4253"/>
        <w:gridCol w:w="4971"/>
        <w:gridCol w:w="3959"/>
      </w:tblGrid>
      <w:tr w:rsidR="000707E3" w:rsidRPr="000707E3" w:rsidTr="006E5F4D">
        <w:tc>
          <w:tcPr>
            <w:tcW w:w="1696" w:type="dxa"/>
          </w:tcPr>
          <w:p w:rsidR="000707E3" w:rsidRPr="000707E3" w:rsidRDefault="000707E3" w:rsidP="0007326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Пункт, раздел, </w:t>
            </w:r>
            <w:r w:rsidR="0007326C">
              <w:rPr>
                <w:rFonts w:ascii="Franklin Gothic Book" w:hAnsi="Franklin Gothic Book"/>
                <w:sz w:val="24"/>
                <w:szCs w:val="24"/>
              </w:rPr>
              <w:t>НПА</w:t>
            </w:r>
          </w:p>
        </w:tc>
        <w:tc>
          <w:tcPr>
            <w:tcW w:w="4253" w:type="dxa"/>
          </w:tcPr>
          <w:p w:rsidR="000707E3" w:rsidRPr="000707E3" w:rsidRDefault="000707E3" w:rsidP="003820E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Текущая версия </w:t>
            </w:r>
            <w:r w:rsidR="003820EF">
              <w:rPr>
                <w:rFonts w:ascii="Franklin Gothic Book" w:hAnsi="Franklin Gothic Book"/>
                <w:sz w:val="24"/>
                <w:szCs w:val="24"/>
              </w:rPr>
              <w:t>стандарта</w:t>
            </w:r>
          </w:p>
        </w:tc>
        <w:tc>
          <w:tcPr>
            <w:tcW w:w="4971" w:type="dxa"/>
          </w:tcPr>
          <w:p w:rsidR="000707E3" w:rsidRDefault="000707E3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Предлагаемая версия</w:t>
            </w:r>
            <w:r w:rsidR="00CE3C9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820EF">
              <w:rPr>
                <w:rFonts w:ascii="Franklin Gothic Book" w:hAnsi="Franklin Gothic Book"/>
                <w:sz w:val="24"/>
                <w:szCs w:val="24"/>
              </w:rPr>
              <w:t>стандарта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</w:p>
          <w:p w:rsidR="000707E3" w:rsidRPr="000707E3" w:rsidRDefault="00CE3C99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ссылка на аналоги, вкл. международные (при наличии)</w:t>
            </w:r>
          </w:p>
        </w:tc>
        <w:tc>
          <w:tcPr>
            <w:tcW w:w="3959" w:type="dxa"/>
          </w:tcPr>
          <w:p w:rsidR="000707E3" w:rsidRPr="000707E3" w:rsidRDefault="000707E3" w:rsidP="003820E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Пояснения</w:t>
            </w:r>
            <w:r w:rsidR="00CE3C9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07326C" w:rsidRPr="000707E3" w:rsidTr="006E5F4D">
        <w:tc>
          <w:tcPr>
            <w:tcW w:w="1696" w:type="dxa"/>
          </w:tcPr>
          <w:p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0718C" w:rsidRPr="000707E3" w:rsidTr="006E5F4D">
        <w:tc>
          <w:tcPr>
            <w:tcW w:w="1696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E5F4D" w:rsidRPr="000707E3" w:rsidTr="006E5F4D">
        <w:tc>
          <w:tcPr>
            <w:tcW w:w="1696" w:type="dxa"/>
          </w:tcPr>
          <w:p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707E3" w:rsidRDefault="000707E3" w:rsidP="006965CF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C92617" w:rsidRPr="00C92617" w:rsidRDefault="00C92617" w:rsidP="006965CF">
      <w:pPr>
        <w:spacing w:after="120" w:line="360" w:lineRule="auto"/>
        <w:ind w:firstLine="708"/>
        <w:jc w:val="both"/>
        <w:rPr>
          <w:rFonts w:ascii="Franklin Gothic Book" w:hAnsi="Franklin Gothic Book"/>
          <w:b/>
          <w:sz w:val="24"/>
          <w:szCs w:val="24"/>
        </w:rPr>
      </w:pPr>
      <w:r w:rsidRPr="00C92617">
        <w:rPr>
          <w:rFonts w:ascii="Franklin Gothic Book" w:hAnsi="Franklin Gothic Book"/>
          <w:b/>
          <w:sz w:val="24"/>
          <w:szCs w:val="24"/>
        </w:rPr>
        <w:t>ВАЖНО (справка к предложениям должна содержать):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lastRenderedPageBreak/>
        <w:t xml:space="preserve">Сведения о соответствии проекта стандарта: 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техническим регламентам Таможенного союза, федеральным законам, техническим регламентам и иным нормативным правовым актам РФ, которые содержат требования к объекту и/или аспекту стандартизации;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международному (региональному) стандарту и о форме применения данного стандарта как основы для разработки проекта национального стандарта РФ.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Сведения о взаимосвязи проекта стандарта: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с проектами других разрабатываемых национальных стандартов и/или сводов правил;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с действующими в РФ национальными и межгосударственными стандартами, сводами правил, а при наличии также указание на необходимость их пересмотра, изменения или отмены.</w:t>
      </w:r>
      <w:bookmarkStart w:id="0" w:name="_GoBack"/>
      <w:bookmarkEnd w:id="0"/>
    </w:p>
    <w:p w:rsidR="00C92617" w:rsidRPr="000707E3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sectPr w:rsidR="00C92617" w:rsidRPr="000707E3" w:rsidSect="000707E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B2" w:rsidRDefault="001950B2" w:rsidP="005F34DF">
      <w:pPr>
        <w:spacing w:after="0" w:line="240" w:lineRule="auto"/>
      </w:pPr>
      <w:r>
        <w:separator/>
      </w:r>
    </w:p>
  </w:endnote>
  <w:endnote w:type="continuationSeparator" w:id="0">
    <w:p w:rsidR="001950B2" w:rsidRDefault="001950B2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B2" w:rsidRDefault="001950B2" w:rsidP="005F34DF">
      <w:pPr>
        <w:spacing w:after="0" w:line="240" w:lineRule="auto"/>
      </w:pPr>
      <w:r>
        <w:separator/>
      </w:r>
    </w:p>
  </w:footnote>
  <w:footnote w:type="continuationSeparator" w:id="0">
    <w:p w:rsidR="001950B2" w:rsidRDefault="001950B2" w:rsidP="005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69" w:type="dxa"/>
      <w:tblLook w:val="04A0" w:firstRow="1" w:lastRow="0" w:firstColumn="1" w:lastColumn="0" w:noHBand="0" w:noVBand="1"/>
    </w:tblPr>
    <w:tblGrid>
      <w:gridCol w:w="5457"/>
      <w:gridCol w:w="4014"/>
      <w:gridCol w:w="222"/>
      <w:gridCol w:w="5204"/>
      <w:gridCol w:w="72"/>
    </w:tblGrid>
    <w:tr w:rsidR="0030718C" w:rsidRPr="009374DD" w:rsidTr="00A12A43">
      <w:trPr>
        <w:gridAfter w:val="1"/>
        <w:wAfter w:w="72" w:type="dxa"/>
        <w:trHeight w:val="929"/>
      </w:trPr>
      <w:tc>
        <w:tcPr>
          <w:tcW w:w="5457" w:type="dxa"/>
          <w:shd w:val="clear" w:color="auto" w:fill="auto"/>
        </w:tcPr>
        <w:p w:rsidR="0030718C" w:rsidRPr="009374DD" w:rsidRDefault="0030718C" w:rsidP="0030718C">
          <w:pPr>
            <w:spacing w:after="0" w:line="240" w:lineRule="auto"/>
          </w:pPr>
          <w:r w:rsidRPr="009374DD">
            <w:rPr>
              <w:noProof/>
              <w:lang w:eastAsia="ru-RU"/>
            </w:rPr>
            <w:drawing>
              <wp:inline distT="0" distB="0" distL="0" distR="0" wp14:anchorId="63C9EE00" wp14:editId="54BC7454">
                <wp:extent cx="2324100" cy="898652"/>
                <wp:effectExtent l="0" t="0" r="0" b="0"/>
                <wp:docPr id="1" name="Рисунок 1" descr="C:\Users\AVE\AppData\Local\Microsoft\Windows\INetCache\Content.Word\Лого_ТК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VE\AppData\Local\Microsoft\Windows\INetCache\Content.Word\Лого_ТК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708" cy="9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</w:tcPr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C00000"/>
              <w:sz w:val="18"/>
              <w:szCs w:val="18"/>
            </w:rPr>
            <w:t xml:space="preserve">Мы работаем для детей </w:t>
          </w: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C00000"/>
              <w:sz w:val="18"/>
              <w:szCs w:val="18"/>
            </w:rPr>
            <w:t>и ради детей!</w:t>
          </w: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 </w:t>
          </w:r>
        </w:p>
      </w:tc>
      <w:tc>
        <w:tcPr>
          <w:tcW w:w="5426" w:type="dxa"/>
          <w:gridSpan w:val="2"/>
        </w:tcPr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121165, Москва, </w:t>
          </w: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>ул. Студенческая, дом 33, стр.14</w:t>
          </w: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>тел./факс: +7 (499) 519 0281 (83)</w:t>
          </w: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1950B2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hyperlink r:id="rId2" w:history="1">
            <w:r w:rsidR="0030718C" w:rsidRPr="009374DD">
              <w:rPr>
                <w:color w:val="003366"/>
              </w:rPr>
              <w:t>www.tc181.ru; tk181@acgi.ru</w:t>
            </w:r>
          </w:hyperlink>
          <w:r w:rsidR="0030718C"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  </w:t>
          </w:r>
        </w:p>
      </w:tc>
    </w:tr>
    <w:tr w:rsidR="0030718C" w:rsidRPr="009374DD" w:rsidTr="00A12A43">
      <w:trPr>
        <w:trHeight w:val="55"/>
      </w:trPr>
      <w:tc>
        <w:tcPr>
          <w:tcW w:w="5457" w:type="dxa"/>
          <w:tcBorders>
            <w:bottom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4014" w:type="dxa"/>
          <w:tcBorders>
            <w:bottom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22" w:type="dxa"/>
          <w:tcBorders>
            <w:bottom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276" w:type="dxa"/>
          <w:gridSpan w:val="2"/>
          <w:tcBorders>
            <w:bottom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  <w:tr w:rsidR="0030718C" w:rsidRPr="009374DD" w:rsidTr="00A12A43">
      <w:trPr>
        <w:trHeight w:val="83"/>
      </w:trPr>
      <w:tc>
        <w:tcPr>
          <w:tcW w:w="5457" w:type="dxa"/>
          <w:tcBorders>
            <w:top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4014" w:type="dxa"/>
          <w:tcBorders>
            <w:top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22" w:type="dxa"/>
          <w:tcBorders>
            <w:top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276" w:type="dxa"/>
          <w:gridSpan w:val="2"/>
          <w:tcBorders>
            <w:top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</w:tbl>
  <w:p w:rsidR="00EC1C3E" w:rsidRPr="005F34DF" w:rsidRDefault="00EC1C3E" w:rsidP="005F34DF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DD9"/>
    <w:multiLevelType w:val="hybridMultilevel"/>
    <w:tmpl w:val="31EEE4D0"/>
    <w:lvl w:ilvl="0" w:tplc="1E12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957E9"/>
    <w:multiLevelType w:val="multilevel"/>
    <w:tmpl w:val="AB8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A6C86"/>
    <w:multiLevelType w:val="hybridMultilevel"/>
    <w:tmpl w:val="841E1684"/>
    <w:lvl w:ilvl="0" w:tplc="1B96BB3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F36"/>
    <w:multiLevelType w:val="hybridMultilevel"/>
    <w:tmpl w:val="57A6F996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5367"/>
    <w:multiLevelType w:val="hybridMultilevel"/>
    <w:tmpl w:val="D3DA0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0088D"/>
    <w:multiLevelType w:val="hybridMultilevel"/>
    <w:tmpl w:val="612433BA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9E7EE6"/>
    <w:multiLevelType w:val="hybridMultilevel"/>
    <w:tmpl w:val="BFC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5743"/>
    <w:multiLevelType w:val="hybridMultilevel"/>
    <w:tmpl w:val="FFEC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0DF"/>
    <w:multiLevelType w:val="hybridMultilevel"/>
    <w:tmpl w:val="CA8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2455"/>
    <w:multiLevelType w:val="hybridMultilevel"/>
    <w:tmpl w:val="05FCD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D0067"/>
    <w:multiLevelType w:val="hybridMultilevel"/>
    <w:tmpl w:val="275C4C74"/>
    <w:lvl w:ilvl="0" w:tplc="AB8A7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B493E"/>
    <w:multiLevelType w:val="hybridMultilevel"/>
    <w:tmpl w:val="30047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E6C32"/>
    <w:multiLevelType w:val="hybridMultilevel"/>
    <w:tmpl w:val="B00C3B94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65BEB"/>
    <w:multiLevelType w:val="hybridMultilevel"/>
    <w:tmpl w:val="960E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1DE0"/>
    <w:multiLevelType w:val="hybridMultilevel"/>
    <w:tmpl w:val="B9A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03C5"/>
    <w:multiLevelType w:val="hybridMultilevel"/>
    <w:tmpl w:val="A4306DA0"/>
    <w:lvl w:ilvl="0" w:tplc="B580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01343"/>
    <w:multiLevelType w:val="hybridMultilevel"/>
    <w:tmpl w:val="B1BC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55D8A"/>
    <w:multiLevelType w:val="hybridMultilevel"/>
    <w:tmpl w:val="A936E77C"/>
    <w:lvl w:ilvl="0" w:tplc="27985D22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864"/>
    <w:multiLevelType w:val="hybridMultilevel"/>
    <w:tmpl w:val="264A499E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31EE7"/>
    <w:multiLevelType w:val="hybridMultilevel"/>
    <w:tmpl w:val="64F0C8C0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42E5D"/>
    <w:multiLevelType w:val="hybridMultilevel"/>
    <w:tmpl w:val="DA08213E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E66155"/>
    <w:multiLevelType w:val="hybridMultilevel"/>
    <w:tmpl w:val="AD44A2B8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7E4A"/>
    <w:multiLevelType w:val="hybridMultilevel"/>
    <w:tmpl w:val="7B8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B3D8C"/>
    <w:multiLevelType w:val="multilevel"/>
    <w:tmpl w:val="AE6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027C57"/>
    <w:multiLevelType w:val="multilevel"/>
    <w:tmpl w:val="CD5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236501"/>
    <w:multiLevelType w:val="hybridMultilevel"/>
    <w:tmpl w:val="4CD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80529"/>
    <w:multiLevelType w:val="hybridMultilevel"/>
    <w:tmpl w:val="5FEA12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C70EE6"/>
    <w:multiLevelType w:val="hybridMultilevel"/>
    <w:tmpl w:val="306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E4BCE"/>
    <w:multiLevelType w:val="hybridMultilevel"/>
    <w:tmpl w:val="A53EBF38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29"/>
  </w:num>
  <w:num w:numId="8">
    <w:abstractNumId w:val="16"/>
  </w:num>
  <w:num w:numId="9">
    <w:abstractNumId w:val="6"/>
  </w:num>
  <w:num w:numId="10">
    <w:abstractNumId w:val="20"/>
  </w:num>
  <w:num w:numId="11">
    <w:abstractNumId w:val="10"/>
  </w:num>
  <w:num w:numId="12">
    <w:abstractNumId w:val="18"/>
  </w:num>
  <w:num w:numId="13">
    <w:abstractNumId w:val="3"/>
  </w:num>
  <w:num w:numId="14">
    <w:abstractNumId w:val="19"/>
  </w:num>
  <w:num w:numId="15">
    <w:abstractNumId w:val="7"/>
  </w:num>
  <w:num w:numId="16">
    <w:abstractNumId w:val="17"/>
  </w:num>
  <w:num w:numId="17">
    <w:abstractNumId w:val="4"/>
  </w:num>
  <w:num w:numId="18">
    <w:abstractNumId w:val="22"/>
  </w:num>
  <w:num w:numId="19">
    <w:abstractNumId w:val="5"/>
  </w:num>
  <w:num w:numId="20">
    <w:abstractNumId w:val="26"/>
  </w:num>
  <w:num w:numId="21">
    <w:abstractNumId w:val="21"/>
  </w:num>
  <w:num w:numId="22">
    <w:abstractNumId w:val="25"/>
  </w:num>
  <w:num w:numId="23">
    <w:abstractNumId w:val="9"/>
  </w:num>
  <w:num w:numId="24">
    <w:abstractNumId w:val="27"/>
  </w:num>
  <w:num w:numId="25">
    <w:abstractNumId w:val="1"/>
  </w:num>
  <w:num w:numId="26">
    <w:abstractNumId w:val="23"/>
  </w:num>
  <w:num w:numId="27">
    <w:abstractNumId w:val="24"/>
  </w:num>
  <w:num w:numId="28">
    <w:abstractNumId w:val="8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56"/>
    <w:rsid w:val="00002985"/>
    <w:rsid w:val="00005CBF"/>
    <w:rsid w:val="0003333B"/>
    <w:rsid w:val="000707E3"/>
    <w:rsid w:val="0007326C"/>
    <w:rsid w:val="00083964"/>
    <w:rsid w:val="00091850"/>
    <w:rsid w:val="000A6E53"/>
    <w:rsid w:val="000F2352"/>
    <w:rsid w:val="00112256"/>
    <w:rsid w:val="00114412"/>
    <w:rsid w:val="00121BAC"/>
    <w:rsid w:val="00143FBE"/>
    <w:rsid w:val="00161AED"/>
    <w:rsid w:val="0016784B"/>
    <w:rsid w:val="00173EEA"/>
    <w:rsid w:val="001745F2"/>
    <w:rsid w:val="00183D92"/>
    <w:rsid w:val="0018483B"/>
    <w:rsid w:val="001864B9"/>
    <w:rsid w:val="00194A08"/>
    <w:rsid w:val="001950B2"/>
    <w:rsid w:val="001A7801"/>
    <w:rsid w:val="001E2000"/>
    <w:rsid w:val="001E35F4"/>
    <w:rsid w:val="001F4121"/>
    <w:rsid w:val="001F5C8F"/>
    <w:rsid w:val="00204C62"/>
    <w:rsid w:val="00213187"/>
    <w:rsid w:val="00215C3B"/>
    <w:rsid w:val="00221096"/>
    <w:rsid w:val="00255A67"/>
    <w:rsid w:val="00265E8F"/>
    <w:rsid w:val="002A124A"/>
    <w:rsid w:val="002A5478"/>
    <w:rsid w:val="002B6EA0"/>
    <w:rsid w:val="002C53EA"/>
    <w:rsid w:val="002E2910"/>
    <w:rsid w:val="0030718C"/>
    <w:rsid w:val="00321B7B"/>
    <w:rsid w:val="0034150F"/>
    <w:rsid w:val="0034560C"/>
    <w:rsid w:val="003634BE"/>
    <w:rsid w:val="003820EF"/>
    <w:rsid w:val="00394932"/>
    <w:rsid w:val="003A3CCB"/>
    <w:rsid w:val="003B2C91"/>
    <w:rsid w:val="003C27AF"/>
    <w:rsid w:val="003C3B86"/>
    <w:rsid w:val="003D219A"/>
    <w:rsid w:val="003F4CCB"/>
    <w:rsid w:val="003F5254"/>
    <w:rsid w:val="00414532"/>
    <w:rsid w:val="004151E8"/>
    <w:rsid w:val="004245B5"/>
    <w:rsid w:val="00431191"/>
    <w:rsid w:val="004349CC"/>
    <w:rsid w:val="00450D5C"/>
    <w:rsid w:val="00461C63"/>
    <w:rsid w:val="00464350"/>
    <w:rsid w:val="00470372"/>
    <w:rsid w:val="00476142"/>
    <w:rsid w:val="00477733"/>
    <w:rsid w:val="004B3CBF"/>
    <w:rsid w:val="004D04AD"/>
    <w:rsid w:val="004D13C4"/>
    <w:rsid w:val="004D485A"/>
    <w:rsid w:val="004D69B4"/>
    <w:rsid w:val="00505F7B"/>
    <w:rsid w:val="005077EB"/>
    <w:rsid w:val="005319B4"/>
    <w:rsid w:val="00531ECC"/>
    <w:rsid w:val="005974B3"/>
    <w:rsid w:val="00597D67"/>
    <w:rsid w:val="005A04E5"/>
    <w:rsid w:val="005B4113"/>
    <w:rsid w:val="005C2665"/>
    <w:rsid w:val="005D28C2"/>
    <w:rsid w:val="005F34DF"/>
    <w:rsid w:val="00621FF5"/>
    <w:rsid w:val="00631031"/>
    <w:rsid w:val="00640956"/>
    <w:rsid w:val="00660EB7"/>
    <w:rsid w:val="00660F1D"/>
    <w:rsid w:val="006712BF"/>
    <w:rsid w:val="00692098"/>
    <w:rsid w:val="006965CF"/>
    <w:rsid w:val="006C6ABE"/>
    <w:rsid w:val="006D246E"/>
    <w:rsid w:val="006E5F4D"/>
    <w:rsid w:val="006F6519"/>
    <w:rsid w:val="00704700"/>
    <w:rsid w:val="00715D03"/>
    <w:rsid w:val="00731397"/>
    <w:rsid w:val="00775F6B"/>
    <w:rsid w:val="007A288A"/>
    <w:rsid w:val="007B3439"/>
    <w:rsid w:val="007C7709"/>
    <w:rsid w:val="007D5D61"/>
    <w:rsid w:val="007F7F28"/>
    <w:rsid w:val="00813F09"/>
    <w:rsid w:val="00834094"/>
    <w:rsid w:val="00864B06"/>
    <w:rsid w:val="00874E68"/>
    <w:rsid w:val="008F3481"/>
    <w:rsid w:val="0097698F"/>
    <w:rsid w:val="009870FB"/>
    <w:rsid w:val="009B0E9A"/>
    <w:rsid w:val="009C434C"/>
    <w:rsid w:val="009E74C0"/>
    <w:rsid w:val="009F0C78"/>
    <w:rsid w:val="00A12A43"/>
    <w:rsid w:val="00A41192"/>
    <w:rsid w:val="00A43FDC"/>
    <w:rsid w:val="00A46142"/>
    <w:rsid w:val="00A51C3B"/>
    <w:rsid w:val="00A54C04"/>
    <w:rsid w:val="00A931C1"/>
    <w:rsid w:val="00AA01DE"/>
    <w:rsid w:val="00AA403A"/>
    <w:rsid w:val="00AA775E"/>
    <w:rsid w:val="00AC3114"/>
    <w:rsid w:val="00AD047C"/>
    <w:rsid w:val="00AF22A1"/>
    <w:rsid w:val="00B058CA"/>
    <w:rsid w:val="00B10366"/>
    <w:rsid w:val="00B12FDA"/>
    <w:rsid w:val="00B15564"/>
    <w:rsid w:val="00B22E44"/>
    <w:rsid w:val="00B42F4E"/>
    <w:rsid w:val="00B60422"/>
    <w:rsid w:val="00B90B7D"/>
    <w:rsid w:val="00BB2D17"/>
    <w:rsid w:val="00BC5C0B"/>
    <w:rsid w:val="00C15D98"/>
    <w:rsid w:val="00C16C31"/>
    <w:rsid w:val="00C21D85"/>
    <w:rsid w:val="00C3584C"/>
    <w:rsid w:val="00C52CE9"/>
    <w:rsid w:val="00C905EA"/>
    <w:rsid w:val="00C92617"/>
    <w:rsid w:val="00C95201"/>
    <w:rsid w:val="00CA3D96"/>
    <w:rsid w:val="00CA4E35"/>
    <w:rsid w:val="00CB3EC7"/>
    <w:rsid w:val="00CE3C99"/>
    <w:rsid w:val="00CE61C2"/>
    <w:rsid w:val="00D10607"/>
    <w:rsid w:val="00D125A6"/>
    <w:rsid w:val="00D361AE"/>
    <w:rsid w:val="00D43FAD"/>
    <w:rsid w:val="00D8152C"/>
    <w:rsid w:val="00D84B43"/>
    <w:rsid w:val="00D900A5"/>
    <w:rsid w:val="00D9681D"/>
    <w:rsid w:val="00DC0EEA"/>
    <w:rsid w:val="00DC3FD7"/>
    <w:rsid w:val="00DC5190"/>
    <w:rsid w:val="00DC7DCD"/>
    <w:rsid w:val="00DD7856"/>
    <w:rsid w:val="00DF11A4"/>
    <w:rsid w:val="00DF2FF3"/>
    <w:rsid w:val="00DF42AC"/>
    <w:rsid w:val="00E16D9A"/>
    <w:rsid w:val="00E22830"/>
    <w:rsid w:val="00E42E5D"/>
    <w:rsid w:val="00E45D26"/>
    <w:rsid w:val="00E55856"/>
    <w:rsid w:val="00E55AE1"/>
    <w:rsid w:val="00E67BEE"/>
    <w:rsid w:val="00E74E92"/>
    <w:rsid w:val="00EC1C3E"/>
    <w:rsid w:val="00EF3A72"/>
    <w:rsid w:val="00F408B8"/>
    <w:rsid w:val="00F554A3"/>
    <w:rsid w:val="00F74646"/>
    <w:rsid w:val="00F84641"/>
    <w:rsid w:val="00F86CB5"/>
    <w:rsid w:val="00F87871"/>
    <w:rsid w:val="00FD2D65"/>
    <w:rsid w:val="00FD347A"/>
    <w:rsid w:val="00FE5656"/>
    <w:rsid w:val="00FE5B5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61469"/>
  <w15:chartTrackingRefBased/>
  <w15:docId w15:val="{366B9465-6DC4-4752-96F5-72A0E3FE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customStyle="1" w:styleId="2">
    <w:name w:val="Обычный2"/>
    <w:uiPriority w:val="99"/>
    <w:qFormat/>
    <w:rsid w:val="006F6519"/>
    <w:pPr>
      <w:widowControl w:val="0"/>
      <w:ind w:left="120" w:firstLine="56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46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35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4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87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EEEEE"/>
                            <w:right w:val="none" w:sz="0" w:space="0" w:color="auto"/>
                          </w:divBdr>
                          <w:divsChild>
                            <w:div w:id="58962980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181.ru;%20tk181@acgi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4EE5-D262-4BA8-9906-FD0546F4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Антонина Цицулина</cp:lastModifiedBy>
  <cp:revision>3</cp:revision>
  <cp:lastPrinted>2018-11-23T06:54:00Z</cp:lastPrinted>
  <dcterms:created xsi:type="dcterms:W3CDTF">2020-04-16T08:46:00Z</dcterms:created>
  <dcterms:modified xsi:type="dcterms:W3CDTF">2020-04-16T08:48:00Z</dcterms:modified>
</cp:coreProperties>
</file>