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8A72" w14:textId="77777777" w:rsidR="00F67653" w:rsidRPr="00D21FAF" w:rsidRDefault="00F67653" w:rsidP="00F67653">
      <w:pPr>
        <w:spacing w:after="0" w:line="240" w:lineRule="auto"/>
        <w:ind w:firstLine="709"/>
        <w:jc w:val="center"/>
        <w:rPr>
          <w:rFonts w:ascii="Franklin Gothic Book" w:hAnsi="Franklin Gothic Book"/>
          <w:b/>
          <w:sz w:val="26"/>
          <w:szCs w:val="26"/>
        </w:rPr>
      </w:pPr>
      <w:r w:rsidRPr="00D21FAF">
        <w:rPr>
          <w:rFonts w:ascii="Franklin Gothic Book" w:hAnsi="Franklin Gothic Book"/>
          <w:b/>
          <w:sz w:val="26"/>
          <w:szCs w:val="26"/>
        </w:rPr>
        <w:t xml:space="preserve">Анкета </w:t>
      </w:r>
    </w:p>
    <w:p w14:paraId="2AAE0B2F" w14:textId="77777777" w:rsidR="00F67653" w:rsidRPr="00D21FAF" w:rsidRDefault="00F67653" w:rsidP="00F67653">
      <w:pPr>
        <w:spacing w:after="0" w:line="240" w:lineRule="auto"/>
        <w:ind w:firstLine="709"/>
        <w:jc w:val="center"/>
        <w:rPr>
          <w:rFonts w:ascii="Franklin Gothic Book" w:hAnsi="Franklin Gothic Book"/>
          <w:b/>
          <w:sz w:val="26"/>
          <w:szCs w:val="26"/>
        </w:rPr>
      </w:pPr>
      <w:r w:rsidRPr="00D21FAF">
        <w:rPr>
          <w:rFonts w:ascii="Franklin Gothic Book" w:hAnsi="Franklin Gothic Book"/>
          <w:b/>
          <w:sz w:val="26"/>
          <w:szCs w:val="26"/>
        </w:rPr>
        <w:t xml:space="preserve">для кандидата на включение в Таможенный реестр </w:t>
      </w:r>
    </w:p>
    <w:p w14:paraId="71EFE6C2" w14:textId="77777777" w:rsidR="00F67653" w:rsidRPr="00D21FAF" w:rsidRDefault="00F67653" w:rsidP="00F67653">
      <w:pPr>
        <w:spacing w:after="0" w:line="240" w:lineRule="auto"/>
        <w:ind w:firstLine="709"/>
        <w:jc w:val="center"/>
        <w:rPr>
          <w:rFonts w:ascii="Franklin Gothic Book" w:hAnsi="Franklin Gothic Book"/>
          <w:b/>
          <w:sz w:val="26"/>
          <w:szCs w:val="26"/>
        </w:rPr>
      </w:pPr>
      <w:r w:rsidRPr="00D21FAF">
        <w:rPr>
          <w:rFonts w:ascii="Franklin Gothic Book" w:hAnsi="Franklin Gothic Book"/>
          <w:b/>
          <w:sz w:val="26"/>
          <w:szCs w:val="26"/>
        </w:rPr>
        <w:t>объектов интеллектуальной собственности</w:t>
      </w:r>
    </w:p>
    <w:p w14:paraId="1B7494C5" w14:textId="77777777" w:rsidR="00D21FAF" w:rsidRDefault="00D21FAF" w:rsidP="00F67653">
      <w:pPr>
        <w:spacing w:after="0" w:line="240" w:lineRule="auto"/>
        <w:ind w:firstLine="709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7653" w:rsidRPr="00D21FAF" w14:paraId="08007EC3" w14:textId="77777777" w:rsidTr="00526888">
        <w:tc>
          <w:tcPr>
            <w:tcW w:w="4672" w:type="dxa"/>
          </w:tcPr>
          <w:p w14:paraId="627BF972" w14:textId="77777777" w:rsidR="00F67653" w:rsidRPr="00D21FAF" w:rsidRDefault="00F67653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4673" w:type="dxa"/>
          </w:tcPr>
          <w:p w14:paraId="491D66E0" w14:textId="77777777" w:rsidR="00F67653" w:rsidRPr="00D21FAF" w:rsidRDefault="00D21FAF" w:rsidP="00D21FAF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ООО « Группа компаний «Рики»</w:t>
            </w:r>
          </w:p>
        </w:tc>
      </w:tr>
      <w:tr w:rsidR="00D21FAF" w:rsidRPr="00D21FAF" w14:paraId="4D46C0AE" w14:textId="77777777" w:rsidTr="00526888">
        <w:tc>
          <w:tcPr>
            <w:tcW w:w="4672" w:type="dxa"/>
          </w:tcPr>
          <w:p w14:paraId="160BBB16" w14:textId="77777777" w:rsidR="00D21FAF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 xml:space="preserve">Количество объектов интеллектуальной собственности, планируемой к размещению в Реестре </w:t>
            </w:r>
          </w:p>
        </w:tc>
        <w:tc>
          <w:tcPr>
            <w:tcW w:w="4673" w:type="dxa"/>
          </w:tcPr>
          <w:p w14:paraId="5B14EFF7" w14:textId="77777777" w:rsidR="00D21FAF" w:rsidRPr="00D21FAF" w:rsidRDefault="00D21FAF" w:rsidP="00D21FAF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21FAF" w:rsidRPr="00D21FAF" w14:paraId="37EE1A0C" w14:textId="77777777" w:rsidTr="00526888">
        <w:tc>
          <w:tcPr>
            <w:tcW w:w="4672" w:type="dxa"/>
          </w:tcPr>
          <w:p w14:paraId="2E5AA6E8" w14:textId="77777777" w:rsidR="00D21FAF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Наименование (категория) товаров</w:t>
            </w:r>
          </w:p>
        </w:tc>
        <w:tc>
          <w:tcPr>
            <w:tcW w:w="4673" w:type="dxa"/>
          </w:tcPr>
          <w:p w14:paraId="66C1E7FF" w14:textId="77777777" w:rsidR="00D21FAF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Например, Игрушки и игры</w:t>
            </w:r>
          </w:p>
        </w:tc>
      </w:tr>
      <w:tr w:rsidR="00D21FAF" w:rsidRPr="00D21FAF" w14:paraId="197847B7" w14:textId="77777777" w:rsidTr="00526888">
        <w:tc>
          <w:tcPr>
            <w:tcW w:w="4672" w:type="dxa"/>
          </w:tcPr>
          <w:p w14:paraId="446A143A" w14:textId="77777777" w:rsidR="00D21FAF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Классы товаров по МКТУ</w:t>
            </w:r>
          </w:p>
        </w:tc>
        <w:tc>
          <w:tcPr>
            <w:tcW w:w="4673" w:type="dxa"/>
          </w:tcPr>
          <w:p w14:paraId="3496D50E" w14:textId="77777777" w:rsidR="00D21FAF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21FAF" w:rsidRPr="00D21FAF" w14:paraId="05D7F62F" w14:textId="77777777" w:rsidTr="00526888">
        <w:tc>
          <w:tcPr>
            <w:tcW w:w="4672" w:type="dxa"/>
          </w:tcPr>
          <w:p w14:paraId="3663F1DA" w14:textId="77777777" w:rsidR="00D21FAF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Коды товаров по ТН ВЭД ТС</w:t>
            </w:r>
          </w:p>
        </w:tc>
        <w:tc>
          <w:tcPr>
            <w:tcW w:w="4673" w:type="dxa"/>
          </w:tcPr>
          <w:p w14:paraId="3341FEC7" w14:textId="77777777" w:rsidR="00D21FAF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67653" w:rsidRPr="00D21FAF" w14:paraId="693CA9B0" w14:textId="77777777" w:rsidTr="00526888">
        <w:tc>
          <w:tcPr>
            <w:tcW w:w="4672" w:type="dxa"/>
          </w:tcPr>
          <w:p w14:paraId="490C0D0A" w14:textId="77777777" w:rsidR="00F67653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Знаете ли Вы о</w:t>
            </w:r>
            <w:r w:rsidR="00F67653" w:rsidRPr="00D21FAF">
              <w:rPr>
                <w:rFonts w:ascii="Franklin Gothic Book" w:hAnsi="Franklin Gothic Book"/>
                <w:sz w:val="24"/>
                <w:szCs w:val="24"/>
              </w:rPr>
              <w:t xml:space="preserve"> правов</w:t>
            </w:r>
            <w:r>
              <w:rPr>
                <w:rFonts w:ascii="Franklin Gothic Book" w:hAnsi="Franklin Gothic Book"/>
                <w:sz w:val="24"/>
                <w:szCs w:val="24"/>
              </w:rPr>
              <w:t>ой</w:t>
            </w:r>
            <w:r w:rsidR="00F67653" w:rsidRPr="00D21FAF">
              <w:rPr>
                <w:rFonts w:ascii="Franklin Gothic Book" w:hAnsi="Franklin Gothic Book"/>
                <w:sz w:val="24"/>
                <w:szCs w:val="24"/>
              </w:rPr>
              <w:t xml:space="preserve"> охран</w:t>
            </w:r>
            <w:r>
              <w:rPr>
                <w:rFonts w:ascii="Franklin Gothic Book" w:hAnsi="Franklin Gothic Book"/>
                <w:sz w:val="24"/>
                <w:szCs w:val="24"/>
              </w:rPr>
              <w:t>е</w:t>
            </w:r>
            <w:r w:rsidR="00F67653" w:rsidRPr="00D21FAF">
              <w:rPr>
                <w:rFonts w:ascii="Franklin Gothic Book" w:hAnsi="Franklin Gothic Book"/>
                <w:sz w:val="24"/>
                <w:szCs w:val="24"/>
              </w:rPr>
              <w:t>, представляем</w:t>
            </w:r>
            <w:r>
              <w:rPr>
                <w:rFonts w:ascii="Franklin Gothic Book" w:hAnsi="Franklin Gothic Book"/>
                <w:sz w:val="24"/>
                <w:szCs w:val="24"/>
              </w:rPr>
              <w:t>ой</w:t>
            </w:r>
            <w:r w:rsidR="00F67653" w:rsidRPr="00D21FAF">
              <w:rPr>
                <w:rFonts w:ascii="Franklin Gothic Book" w:hAnsi="Franklin Gothic Book"/>
                <w:sz w:val="24"/>
                <w:szCs w:val="24"/>
              </w:rPr>
              <w:t xml:space="preserve"> ФТС России для объекто</w:t>
            </w:r>
            <w:r w:rsidRPr="00D21FAF">
              <w:rPr>
                <w:rFonts w:ascii="Franklin Gothic Book" w:hAnsi="Franklin Gothic Book"/>
                <w:sz w:val="24"/>
                <w:szCs w:val="24"/>
              </w:rPr>
              <w:t>в</w:t>
            </w:r>
            <w:r w:rsidR="00F67653" w:rsidRPr="00D21FAF">
              <w:rPr>
                <w:rFonts w:ascii="Franklin Gothic Book" w:hAnsi="Franklin Gothic Book"/>
                <w:sz w:val="24"/>
                <w:szCs w:val="24"/>
              </w:rPr>
              <w:t xml:space="preserve"> интеллектуальной собственности</w:t>
            </w:r>
          </w:p>
        </w:tc>
        <w:tc>
          <w:tcPr>
            <w:tcW w:w="4673" w:type="dxa"/>
          </w:tcPr>
          <w:p w14:paraId="6E5D19AA" w14:textId="77777777" w:rsid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Например, </w:t>
            </w:r>
          </w:p>
          <w:p w14:paraId="04AE7138" w14:textId="77777777" w:rsidR="00F67653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Знаю, но недостаточно</w:t>
            </w:r>
          </w:p>
          <w:p w14:paraId="333A1888" w14:textId="77777777" w:rsid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Не знаю, но заинтересован узнать подробнее </w:t>
            </w:r>
          </w:p>
          <w:p w14:paraId="56CBF32B" w14:textId="77777777" w:rsidR="00D21FAF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Другое (уточните)</w:t>
            </w:r>
          </w:p>
        </w:tc>
      </w:tr>
      <w:tr w:rsidR="00D21FAF" w:rsidRPr="00D21FAF" w14:paraId="747366C2" w14:textId="77777777" w:rsidTr="00526888">
        <w:tc>
          <w:tcPr>
            <w:tcW w:w="4672" w:type="dxa"/>
          </w:tcPr>
          <w:p w14:paraId="5746A272" w14:textId="77777777" w:rsid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Почему вы не регистрируете объекты </w:t>
            </w:r>
            <w:r w:rsidRPr="00D21FAF">
              <w:rPr>
                <w:rFonts w:ascii="Franklin Gothic Book" w:hAnsi="Franklin Gothic Book"/>
                <w:sz w:val="24"/>
                <w:szCs w:val="24"/>
              </w:rPr>
              <w:t>интеллектуальной собственности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в Реестре?</w:t>
            </w:r>
          </w:p>
        </w:tc>
        <w:tc>
          <w:tcPr>
            <w:tcW w:w="4673" w:type="dxa"/>
          </w:tcPr>
          <w:p w14:paraId="4BD2E3A1" w14:textId="77777777" w:rsid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21FAF" w:rsidRPr="00D21FAF" w14:paraId="542EC585" w14:textId="77777777" w:rsidTr="00526888">
        <w:tc>
          <w:tcPr>
            <w:tcW w:w="4672" w:type="dxa"/>
          </w:tcPr>
          <w:p w14:paraId="0A3A276D" w14:textId="77777777" w:rsid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Заинтересован в регистрации, прошу пригласить меня в программу поддержки </w:t>
            </w:r>
          </w:p>
        </w:tc>
        <w:tc>
          <w:tcPr>
            <w:tcW w:w="4673" w:type="dxa"/>
          </w:tcPr>
          <w:p w14:paraId="74073951" w14:textId="77777777" w:rsid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67653" w:rsidRPr="00D21FAF" w14:paraId="64045B0A" w14:textId="77777777" w:rsidTr="00526888">
        <w:tc>
          <w:tcPr>
            <w:tcW w:w="4672" w:type="dxa"/>
          </w:tcPr>
          <w:p w14:paraId="215C6B24" w14:textId="77777777" w:rsidR="00F67653" w:rsidRPr="00D21FAF" w:rsidRDefault="00F67653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 xml:space="preserve">Другое </w:t>
            </w:r>
          </w:p>
        </w:tc>
        <w:tc>
          <w:tcPr>
            <w:tcW w:w="4673" w:type="dxa"/>
          </w:tcPr>
          <w:p w14:paraId="7187062A" w14:textId="77777777" w:rsidR="00F67653" w:rsidRPr="00D21FAF" w:rsidRDefault="00F67653" w:rsidP="00F67653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67653" w:rsidRPr="00D21FAF" w14:paraId="20A90279" w14:textId="77777777" w:rsidTr="00526888">
        <w:tc>
          <w:tcPr>
            <w:tcW w:w="4672" w:type="dxa"/>
          </w:tcPr>
          <w:p w14:paraId="16256A20" w14:textId="77777777" w:rsidR="00F67653" w:rsidRPr="00D21FAF" w:rsidRDefault="00F67653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Контактная информация</w:t>
            </w:r>
            <w:r w:rsidR="00D21FAF">
              <w:rPr>
                <w:rFonts w:ascii="Franklin Gothic Book" w:hAnsi="Franklin Gothic Book"/>
                <w:sz w:val="24"/>
                <w:szCs w:val="24"/>
              </w:rPr>
              <w:t xml:space="preserve"> правообладателя/представителя</w:t>
            </w:r>
          </w:p>
        </w:tc>
        <w:tc>
          <w:tcPr>
            <w:tcW w:w="4673" w:type="dxa"/>
          </w:tcPr>
          <w:p w14:paraId="3464F8C9" w14:textId="77777777" w:rsidR="00F67653" w:rsidRPr="00D21FAF" w:rsidRDefault="00F67653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ФИО, должность, организация, электронный адрес, контактный телефон</w:t>
            </w:r>
          </w:p>
        </w:tc>
      </w:tr>
    </w:tbl>
    <w:p w14:paraId="0ED0B26D" w14:textId="77777777" w:rsidR="00F67653" w:rsidRPr="008E735E" w:rsidRDefault="00F67653" w:rsidP="00F67653">
      <w:pPr>
        <w:spacing w:after="0" w:line="240" w:lineRule="auto"/>
        <w:ind w:firstLine="709"/>
        <w:rPr>
          <w:rFonts w:ascii="Franklin Gothic Book" w:hAnsi="Franklin Gothic Book"/>
          <w:sz w:val="26"/>
          <w:szCs w:val="26"/>
        </w:rPr>
      </w:pPr>
    </w:p>
    <w:sectPr w:rsidR="00F67653" w:rsidRPr="008E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E"/>
    <w:rsid w:val="0007166A"/>
    <w:rsid w:val="0009418D"/>
    <w:rsid w:val="001A5155"/>
    <w:rsid w:val="00255383"/>
    <w:rsid w:val="002B318B"/>
    <w:rsid w:val="00377CE6"/>
    <w:rsid w:val="003E1D29"/>
    <w:rsid w:val="004D4E29"/>
    <w:rsid w:val="006257C3"/>
    <w:rsid w:val="006E7CE6"/>
    <w:rsid w:val="00703894"/>
    <w:rsid w:val="00776435"/>
    <w:rsid w:val="007C05E5"/>
    <w:rsid w:val="008E735E"/>
    <w:rsid w:val="00931A78"/>
    <w:rsid w:val="009C32E9"/>
    <w:rsid w:val="00B93382"/>
    <w:rsid w:val="00BB49CD"/>
    <w:rsid w:val="00CC1B25"/>
    <w:rsid w:val="00D21FAF"/>
    <w:rsid w:val="00E04E9B"/>
    <w:rsid w:val="00EA4BE7"/>
    <w:rsid w:val="00F67653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020F77"/>
  <w15:chartTrackingRefBased/>
  <w15:docId w15:val="{6F2D1C70-CF46-45AB-A026-1B9CEB2A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CE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7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3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auser04</cp:lastModifiedBy>
  <cp:revision>2</cp:revision>
  <dcterms:created xsi:type="dcterms:W3CDTF">2020-08-17T08:17:00Z</dcterms:created>
  <dcterms:modified xsi:type="dcterms:W3CDTF">2020-08-17T08:17:00Z</dcterms:modified>
</cp:coreProperties>
</file>