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1B" w:rsidRPr="009407A4" w:rsidRDefault="008F001B" w:rsidP="008F001B">
      <w:pPr>
        <w:ind w:firstLine="1135"/>
        <w:jc w:val="center"/>
        <w:rPr>
          <w:rFonts w:cs="Calibri"/>
          <w:b/>
          <w:sz w:val="28"/>
        </w:rPr>
      </w:pPr>
      <w:bookmarkStart w:id="0" w:name="_GoBack"/>
      <w:bookmarkEnd w:id="0"/>
      <w:r w:rsidRPr="009407A4">
        <w:rPr>
          <w:rFonts w:cs="Calibri"/>
          <w:b/>
          <w:sz w:val="28"/>
        </w:rPr>
        <w:t>Маркетинговая заявка на участие в Коллективном стенде на российских и зарубежных выставках под единым брендом «Сделано в Москве» («</w:t>
      </w:r>
      <w:proofErr w:type="spellStart"/>
      <w:r w:rsidRPr="009407A4">
        <w:rPr>
          <w:rFonts w:cs="Calibri"/>
          <w:b/>
          <w:sz w:val="28"/>
        </w:rPr>
        <w:t>Made</w:t>
      </w:r>
      <w:proofErr w:type="spellEnd"/>
      <w:r w:rsidRPr="009407A4">
        <w:rPr>
          <w:rFonts w:cs="Calibri"/>
          <w:b/>
          <w:sz w:val="28"/>
        </w:rPr>
        <w:t xml:space="preserve"> </w:t>
      </w:r>
      <w:proofErr w:type="spellStart"/>
      <w:r w:rsidRPr="009407A4">
        <w:rPr>
          <w:rFonts w:cs="Calibri"/>
          <w:b/>
          <w:sz w:val="28"/>
        </w:rPr>
        <w:t>in</w:t>
      </w:r>
      <w:proofErr w:type="spellEnd"/>
      <w:r w:rsidRPr="009407A4">
        <w:rPr>
          <w:rFonts w:cs="Calibri"/>
          <w:b/>
          <w:sz w:val="28"/>
        </w:rPr>
        <w:t xml:space="preserve"> </w:t>
      </w:r>
      <w:proofErr w:type="spellStart"/>
      <w:r w:rsidRPr="009407A4">
        <w:rPr>
          <w:rFonts w:cs="Calibri"/>
          <w:b/>
          <w:sz w:val="28"/>
        </w:rPr>
        <w:t>Moscow</w:t>
      </w:r>
      <w:proofErr w:type="spellEnd"/>
      <w:r w:rsidRPr="009407A4">
        <w:rPr>
          <w:rFonts w:cs="Calibri"/>
          <w:b/>
          <w:sz w:val="28"/>
        </w:rPr>
        <w:t>»)</w:t>
      </w:r>
    </w:p>
    <w:p w:rsidR="008F001B" w:rsidRPr="009407A4" w:rsidRDefault="008F001B" w:rsidP="008F001B">
      <w:pPr>
        <w:ind w:firstLine="1135"/>
        <w:rPr>
          <w:rFonts w:cs="Calibri"/>
          <w:b/>
          <w:sz w:val="28"/>
        </w:rPr>
      </w:pPr>
    </w:p>
    <w:p w:rsidR="008F001B" w:rsidRPr="009407A4" w:rsidRDefault="008F001B" w:rsidP="008F001B">
      <w:pPr>
        <w:ind w:firstLine="1135"/>
        <w:rPr>
          <w:rFonts w:cs="Calibri"/>
          <w:b/>
          <w:sz w:val="28"/>
        </w:rPr>
      </w:pPr>
      <w:r w:rsidRPr="009407A4">
        <w:rPr>
          <w:rFonts w:cs="Calibri"/>
          <w:b/>
          <w:sz w:val="28"/>
        </w:rPr>
        <w:t>Маркетинговая заявка № (заполняется АНО «МЭЦ») _________</w:t>
      </w:r>
    </w:p>
    <w:p w:rsidR="008F001B" w:rsidRPr="009407A4" w:rsidRDefault="008F001B" w:rsidP="008F001B">
      <w:pPr>
        <w:ind w:firstLine="1135"/>
        <w:rPr>
          <w:rFonts w:cs="Calibri"/>
          <w:b/>
          <w:sz w:val="28"/>
        </w:rPr>
      </w:pPr>
      <w:r w:rsidRPr="009407A4">
        <w:rPr>
          <w:rFonts w:cs="Calibri"/>
          <w:b/>
          <w:sz w:val="28"/>
        </w:rPr>
        <w:t xml:space="preserve">Наименование выставки ___________ </w:t>
      </w:r>
    </w:p>
    <w:p w:rsidR="008F001B" w:rsidRPr="009407A4" w:rsidRDefault="008F001B" w:rsidP="008F001B">
      <w:pPr>
        <w:ind w:firstLine="1135"/>
        <w:jc w:val="center"/>
        <w:rPr>
          <w:rFonts w:cs="Calibri"/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001B" w:rsidRPr="009407A4" w:rsidTr="00472652">
        <w:tc>
          <w:tcPr>
            <w:tcW w:w="9923" w:type="dxa"/>
            <w:tcBorders>
              <w:bottom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1. Полное наименование компании Претендента 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2. Описание деятельности компании (500 – 1000 знаков):</w:t>
            </w:r>
          </w:p>
        </w:tc>
      </w:tr>
      <w:tr w:rsidR="008F001B" w:rsidRPr="009407A4" w:rsidTr="00472652">
        <w:trPr>
          <w:trHeight w:val="78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3. Описание производственного процесса (500 – 1000 знаков):</w:t>
            </w:r>
          </w:p>
        </w:tc>
      </w:tr>
      <w:tr w:rsidR="008F001B" w:rsidRPr="009407A4" w:rsidTr="00472652">
        <w:trPr>
          <w:trHeight w:val="63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4. Данные о компании: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sz w:val="22"/>
                <w:szCs w:val="22"/>
              </w:rPr>
              <w:t>ИНН</w:t>
            </w:r>
            <w:r w:rsidRPr="009407A4">
              <w:rPr>
                <w:rFonts w:cs="Calibri"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sz w:val="22"/>
                <w:szCs w:val="22"/>
              </w:rPr>
              <w:t>Год создания предприятия</w:t>
            </w:r>
            <w:r w:rsidRPr="009407A4">
              <w:rPr>
                <w:rFonts w:cs="Calibri"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firstLine="742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Численность сотрудников, из них работающих на территории города Москвы: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111" w:firstLine="851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Степень локализации % (сырье, трудовые ресурсы, комплектующие, производство на территории города Москвы):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605" w:firstLine="138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Адрес производства (при наличии нескольких производственных объектов указать их адреса через запятую):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743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Площадь производственных помещений (при наличии нескольких производственных объектов указать их площадь через запятую):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sz w:val="22"/>
                <w:szCs w:val="22"/>
              </w:rPr>
              <w:t xml:space="preserve">Резидент Технопарка (наименование) </w:t>
            </w:r>
            <w:r w:rsidRPr="009407A4">
              <w:rPr>
                <w:rFonts w:cs="Calibri"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Оборот (выручка) руб. в год 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Экспортный оборот, руб. в год 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Чистая прибыль за последние 3 года, руб.: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(в динамике, отдельно каждый год)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5. Данные для выставки</w:t>
            </w:r>
            <w:r w:rsidRPr="009407A4">
              <w:rPr>
                <w:rFonts w:cs="Calibri"/>
                <w:b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 xml:space="preserve">Необходимая целевая аудитория: 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Интересующие рынки сбыта: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Запрашиваемая выставочная площадь (</w:t>
            </w:r>
            <w:proofErr w:type="spellStart"/>
            <w:proofErr w:type="gramStart"/>
            <w:r w:rsidRPr="009407A4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9407A4">
              <w:rPr>
                <w:rFonts w:cs="Calibri"/>
                <w:sz w:val="22"/>
                <w:szCs w:val="22"/>
              </w:rPr>
              <w:t>.)*</w:t>
            </w:r>
            <w:proofErr w:type="gramEnd"/>
            <w:r w:rsidRPr="009407A4">
              <w:rPr>
                <w:rFonts w:cs="Calibri"/>
                <w:sz w:val="22"/>
                <w:szCs w:val="22"/>
              </w:rPr>
              <w:t>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Компания включена в единый реестр субъектов малого и среднего предпринимательства: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(Нет / Да)</w:t>
            </w:r>
          </w:p>
        </w:tc>
      </w:tr>
    </w:tbl>
    <w:p w:rsidR="008F001B" w:rsidRPr="009407A4" w:rsidRDefault="008F001B" w:rsidP="008F001B">
      <w:pPr>
        <w:tabs>
          <w:tab w:val="left" w:pos="2201"/>
        </w:tabs>
        <w:ind w:firstLine="709"/>
        <w:rPr>
          <w:rFonts w:cs="Calibri"/>
        </w:rPr>
      </w:pPr>
      <w:r w:rsidRPr="009407A4">
        <w:rPr>
          <w:rFonts w:cs="Calibri"/>
        </w:rPr>
        <w:t>*(в случае удовлетворении заявки до 100% участия в части площади, застройки, регистрационного взноса будет оплачено из средств АНО «МЭЦ»)</w:t>
      </w:r>
      <w:r w:rsidRPr="009407A4">
        <w:rPr>
          <w:rFonts w:cs="Calibri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5"/>
        <w:gridCol w:w="88"/>
        <w:gridCol w:w="2710"/>
        <w:gridCol w:w="267"/>
        <w:gridCol w:w="3260"/>
      </w:tblGrid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8F0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26" w:firstLine="1135"/>
              <w:rPr>
                <w:rFonts w:ascii="Times New Roman" w:hAnsi="Times New Roman"/>
                <w:b/>
              </w:rPr>
            </w:pPr>
            <w:r w:rsidRPr="009407A4">
              <w:rPr>
                <w:rFonts w:ascii="Times New Roman" w:hAnsi="Times New Roman"/>
                <w:b/>
              </w:rPr>
              <w:lastRenderedPageBreak/>
              <w:t xml:space="preserve">Экспонируемая продукция: </w:t>
            </w:r>
          </w:p>
        </w:tc>
      </w:tr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-426" w:firstLine="1135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Продукт 1</w:t>
            </w:r>
          </w:p>
        </w:tc>
      </w:tr>
      <w:tr w:rsidR="008F001B" w:rsidRPr="009407A4" w:rsidTr="00472652">
        <w:trPr>
          <w:trHeight w:val="1801"/>
        </w:trPr>
        <w:tc>
          <w:tcPr>
            <w:tcW w:w="10377" w:type="dxa"/>
            <w:gridSpan w:val="6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фото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Название и краткое описание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Область применения продукции: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Основные конкурентные преимущества (цена, качество, срок, новизна, </w:t>
            </w:r>
            <w:proofErr w:type="spellStart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инновационность</w:t>
            </w:r>
            <w:proofErr w:type="spellEnd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, применимость,  указать также наименование основных конкурентов на территории РФ и за рубежом):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количество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укажите единицы измерения</w:t>
            </w: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в денежном измерении период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руб.</w:t>
            </w: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Список стран покупателей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1088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Ключевые заказчики продукции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Сценарий экспонирования продукции (количество, габариты, макеты, необходимое оборудование для экспонирования):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ФИО, должность представителей компании на выставке: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8F00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</w:rPr>
            </w:pPr>
            <w:r w:rsidRPr="009407A4">
              <w:rPr>
                <w:rFonts w:ascii="Times New Roman" w:hAnsi="Times New Roman"/>
                <w:b/>
              </w:rPr>
              <w:t xml:space="preserve">Экспонируемая продукция: </w:t>
            </w:r>
          </w:p>
        </w:tc>
      </w:tr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Продукт 2</w:t>
            </w:r>
          </w:p>
        </w:tc>
      </w:tr>
      <w:tr w:rsidR="008F001B" w:rsidRPr="009407A4" w:rsidTr="00472652">
        <w:trPr>
          <w:trHeight w:val="1801"/>
        </w:trPr>
        <w:tc>
          <w:tcPr>
            <w:tcW w:w="10377" w:type="dxa"/>
            <w:gridSpan w:val="6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Фото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Название и краткое описание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Область применения продукции: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Основные конкурентные преимущества Основные конкурентные преимущества (цена, качество, срок, новизна, </w:t>
            </w:r>
            <w:proofErr w:type="spellStart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инновационность</w:t>
            </w:r>
            <w:proofErr w:type="spellEnd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, применимость,  указать также наименование основных конкурентов на территории РФ и за рубежом):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количество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укажите единицы измерения</w:t>
            </w: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в денежном измерении период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руб.</w:t>
            </w: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Список стран покупателей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Ключевые заказчики продукции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Сценарий экспонирования продукции (количество, габариты, макеты необходимое оборудование для экспонирования):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ФИО, должность представителей компании на выставке: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7. Есть ли у организации Претендента опыт участия в данном </w:t>
            </w:r>
            <w:proofErr w:type="spellStart"/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конгрессно</w:t>
            </w:r>
            <w:proofErr w:type="spellEnd"/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– выставочном мероприятии? (Да/Нет).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Если да, то укажите краткий результат участия (количество эффективных контактов по итогам мероприятия и/или количество заключенных контрактов и/или их суммы).</w:t>
            </w:r>
          </w:p>
        </w:tc>
      </w:tr>
      <w:tr w:rsidR="008F001B" w:rsidRPr="009407A4" w:rsidTr="00472652">
        <w:trPr>
          <w:trHeight w:val="579"/>
        </w:trPr>
        <w:tc>
          <w:tcPr>
            <w:tcW w:w="10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8. Если заявка подается на участие в Коллективном стенде за рубежом, имеются ли у вас уже экспортные контракты? 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Если такие контракты есть, то в течение какого срока (лет, месяцев) вы уже их заключаете? 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 какую ориентировочно сумму они были заключены?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9. Ожидаемые результаты по итогам участия в выставке в текущем году: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Указать потенциальных контрагентов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оборота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средней заработной платы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0" w:firstLine="35"/>
              <w:jc w:val="both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  <w:b/>
              </w:rPr>
              <w:t xml:space="preserve">10. В случае, если организация Претендент </w:t>
            </w:r>
            <w:r w:rsidRPr="009407A4">
              <w:rPr>
                <w:rFonts w:ascii="Times New Roman" w:hAnsi="Times New Roman"/>
              </w:rPr>
              <w:t xml:space="preserve">ранее являлся Участником Коллективного стенда, необходимо представить информацию: в каком мероприятии, экспонируемая продукция, эффективность участия по истечении 6, 9 и </w:t>
            </w:r>
            <w:proofErr w:type="gramStart"/>
            <w:r w:rsidRPr="009407A4">
              <w:rPr>
                <w:rFonts w:ascii="Times New Roman" w:hAnsi="Times New Roman"/>
              </w:rPr>
              <w:t>12  месяцев</w:t>
            </w:r>
            <w:proofErr w:type="gramEnd"/>
            <w:r w:rsidRPr="009407A4">
              <w:rPr>
                <w:rFonts w:ascii="Times New Roman" w:hAnsi="Times New Roman"/>
              </w:rPr>
              <w:t xml:space="preserve"> в соответствии с п.8.1.2 настоящего Положения.  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11. Ожидаемые результаты по итогам участия в выставке в следующем году: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оборота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средней заработной платы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12. Дополнительные данные о компании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Фактический адрес компании-Претендента :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Сайт компании-Претендента: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Контактное лицо компании-Претендента: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ФИО, должность: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Телефон: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Электронная почта: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Контактное лицо компании-Претендента, ответственного за связи с общественностью: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ФИО, должность: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Телефон: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Электронная почта:</w:t>
            </w:r>
          </w:p>
        </w:tc>
      </w:tr>
    </w:tbl>
    <w:p w:rsidR="008F001B" w:rsidRPr="009407A4" w:rsidRDefault="008F001B" w:rsidP="008F001B">
      <w:pPr>
        <w:rPr>
          <w:b/>
        </w:rPr>
      </w:pPr>
    </w:p>
    <w:p w:rsidR="008F001B" w:rsidRPr="009407A4" w:rsidRDefault="008F001B" w:rsidP="008F001B">
      <w:pPr>
        <w:jc w:val="both"/>
        <w:rPr>
          <w:sz w:val="26"/>
          <w:szCs w:val="26"/>
        </w:rPr>
      </w:pPr>
    </w:p>
    <w:p w:rsidR="008F001B" w:rsidRPr="009407A4" w:rsidRDefault="008F001B" w:rsidP="008F001B">
      <w:pPr>
        <w:tabs>
          <w:tab w:val="left" w:pos="567"/>
        </w:tabs>
        <w:jc w:val="both"/>
        <w:rPr>
          <w:i/>
          <w:sz w:val="22"/>
          <w:szCs w:val="22"/>
        </w:rPr>
      </w:pPr>
      <w:r w:rsidRPr="009407A4">
        <w:rPr>
          <w:b/>
          <w:i/>
          <w:sz w:val="22"/>
          <w:szCs w:val="22"/>
        </w:rPr>
        <w:t>Настоящим Компания подтверждает</w:t>
      </w:r>
      <w:r w:rsidRPr="009407A4">
        <w:rPr>
          <w:i/>
          <w:sz w:val="22"/>
          <w:szCs w:val="22"/>
        </w:rPr>
        <w:t>:</w:t>
      </w:r>
    </w:p>
    <w:p w:rsidR="008F001B" w:rsidRPr="009407A4" w:rsidRDefault="008F001B" w:rsidP="008F001B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8F001B" w:rsidRPr="009407A4" w:rsidRDefault="008F001B" w:rsidP="008F001B">
      <w:pPr>
        <w:numPr>
          <w:ilvl w:val="0"/>
          <w:numId w:val="3"/>
        </w:numPr>
        <w:tabs>
          <w:tab w:val="left" w:pos="567"/>
        </w:tabs>
        <w:spacing w:after="200"/>
        <w:ind w:left="0" w:firstLine="0"/>
        <w:contextualSpacing/>
        <w:jc w:val="both"/>
        <w:rPr>
          <w:i/>
          <w:sz w:val="22"/>
          <w:szCs w:val="22"/>
        </w:rPr>
      </w:pPr>
      <w:r w:rsidRPr="009407A4">
        <w:rPr>
          <w:i/>
          <w:sz w:val="22"/>
          <w:szCs w:val="22"/>
        </w:rPr>
        <w:t>достоверность и полноту предоставленных в Заявке сведений;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p w:rsidR="008F001B" w:rsidRPr="009407A4" w:rsidRDefault="008F001B" w:rsidP="008F001B">
      <w:pPr>
        <w:numPr>
          <w:ilvl w:val="0"/>
          <w:numId w:val="3"/>
        </w:numPr>
        <w:tabs>
          <w:tab w:val="left" w:pos="567"/>
        </w:tabs>
        <w:spacing w:after="200"/>
        <w:ind w:left="0" w:firstLine="0"/>
        <w:contextualSpacing/>
        <w:jc w:val="both"/>
        <w:rPr>
          <w:i/>
          <w:sz w:val="22"/>
          <w:szCs w:val="22"/>
        </w:rPr>
      </w:pPr>
      <w:r w:rsidRPr="009407A4">
        <w:rPr>
          <w:i/>
          <w:sz w:val="22"/>
          <w:szCs w:val="22"/>
        </w:rPr>
        <w:t>ознакомление с Положением «Об организации коллективного стенда Москвы под единым брендом «Сделано в Москве» («</w:t>
      </w:r>
      <w:r w:rsidRPr="009407A4">
        <w:rPr>
          <w:i/>
          <w:sz w:val="22"/>
          <w:szCs w:val="22"/>
          <w:lang w:val="en-US"/>
        </w:rPr>
        <w:t>Made</w:t>
      </w:r>
      <w:r w:rsidRPr="009407A4">
        <w:rPr>
          <w:i/>
          <w:sz w:val="22"/>
          <w:szCs w:val="22"/>
        </w:rPr>
        <w:t xml:space="preserve"> </w:t>
      </w:r>
      <w:r w:rsidRPr="009407A4">
        <w:rPr>
          <w:i/>
          <w:sz w:val="22"/>
          <w:szCs w:val="22"/>
          <w:lang w:val="en-US"/>
        </w:rPr>
        <w:t>in</w:t>
      </w:r>
      <w:r w:rsidRPr="009407A4">
        <w:rPr>
          <w:i/>
          <w:sz w:val="22"/>
          <w:szCs w:val="22"/>
        </w:rPr>
        <w:t xml:space="preserve"> </w:t>
      </w:r>
      <w:r w:rsidRPr="009407A4">
        <w:rPr>
          <w:i/>
          <w:sz w:val="22"/>
          <w:szCs w:val="22"/>
          <w:lang w:val="en-US"/>
        </w:rPr>
        <w:t>Moscow</w:t>
      </w:r>
      <w:r w:rsidRPr="009407A4">
        <w:rPr>
          <w:i/>
          <w:sz w:val="22"/>
          <w:szCs w:val="22"/>
        </w:rPr>
        <w:t xml:space="preserve">») на </w:t>
      </w:r>
      <w:proofErr w:type="spellStart"/>
      <w:r w:rsidRPr="009407A4">
        <w:rPr>
          <w:i/>
          <w:sz w:val="22"/>
          <w:szCs w:val="22"/>
        </w:rPr>
        <w:t>конгрессно</w:t>
      </w:r>
      <w:proofErr w:type="spellEnd"/>
      <w:r w:rsidRPr="009407A4">
        <w:rPr>
          <w:i/>
          <w:sz w:val="22"/>
          <w:szCs w:val="22"/>
        </w:rPr>
        <w:t xml:space="preserve">-выставочных мероприятиях» и об ответственности за нарушение условий участия в Коллективном стенде. 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i/>
          <w:szCs w:val="22"/>
        </w:rPr>
      </w:pPr>
    </w:p>
    <w:p w:rsidR="008F001B" w:rsidRPr="009407A4" w:rsidRDefault="008F001B" w:rsidP="008F001B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bCs/>
          <w:szCs w:val="22"/>
        </w:rPr>
      </w:pPr>
      <w:r w:rsidRPr="009407A4">
        <w:rPr>
          <w:rFonts w:ascii="Times New Roman" w:hAnsi="Times New Roman" w:cs="Times New Roman"/>
          <w:b w:val="0"/>
          <w:i/>
          <w:szCs w:val="22"/>
        </w:rPr>
        <w:t xml:space="preserve">- </w:t>
      </w:r>
      <w:r w:rsidRPr="009407A4">
        <w:rPr>
          <w:rFonts w:ascii="Times New Roman" w:hAnsi="Times New Roman" w:cs="Times New Roman"/>
          <w:b w:val="0"/>
          <w:szCs w:val="22"/>
        </w:rPr>
        <w:t xml:space="preserve">ознакомление с Правилами ведения </w:t>
      </w:r>
      <w:r w:rsidRPr="009407A4">
        <w:rPr>
          <w:rFonts w:ascii="Times New Roman" w:hAnsi="Times New Roman" w:cs="Times New Roman"/>
          <w:b w:val="0"/>
          <w:bCs/>
          <w:szCs w:val="22"/>
        </w:rPr>
        <w:t>реестра недобросовестных получателей мер поддержки и услуг, предоставляемых Автономной некоммерческой организацией «Московский экспортный центр»</w:t>
      </w:r>
    </w:p>
    <w:p w:rsidR="008F001B" w:rsidRPr="009407A4" w:rsidRDefault="008F001B" w:rsidP="008F001B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bCs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8F001B" w:rsidRPr="009407A4" w:rsidTr="00472652">
        <w:tc>
          <w:tcPr>
            <w:tcW w:w="2551" w:type="dxa"/>
            <w:shd w:val="clear" w:color="auto" w:fill="auto"/>
          </w:tcPr>
          <w:p w:rsidR="008F001B" w:rsidRPr="009407A4" w:rsidRDefault="008F001B" w:rsidP="00472652">
            <w:pPr>
              <w:pStyle w:val="ConsPlusTitle"/>
              <w:tabs>
                <w:tab w:val="left" w:pos="567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407A4">
              <w:rPr>
                <w:rFonts w:ascii="Times New Roman" w:hAnsi="Times New Roman" w:cs="Times New Roman"/>
                <w:b w:val="0"/>
                <w:szCs w:val="22"/>
              </w:rPr>
              <w:t xml:space="preserve">        Да   /   Нет</w:t>
            </w: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001B" w:rsidRPr="009407A4" w:rsidRDefault="008F001B" w:rsidP="008F001B">
      <w:pPr>
        <w:tabs>
          <w:tab w:val="left" w:pos="567"/>
        </w:tabs>
        <w:jc w:val="both"/>
        <w:rPr>
          <w:sz w:val="22"/>
          <w:szCs w:val="22"/>
        </w:rPr>
      </w:pPr>
    </w:p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p w:rsidR="008F001B" w:rsidRPr="009407A4" w:rsidRDefault="008F001B" w:rsidP="008F001B">
      <w:pPr>
        <w:numPr>
          <w:ilvl w:val="0"/>
          <w:numId w:val="3"/>
        </w:numPr>
        <w:tabs>
          <w:tab w:val="left" w:pos="567"/>
        </w:tabs>
        <w:spacing w:after="200"/>
        <w:ind w:left="0" w:firstLine="0"/>
        <w:contextualSpacing/>
        <w:jc w:val="both"/>
        <w:rPr>
          <w:i/>
          <w:sz w:val="22"/>
          <w:szCs w:val="22"/>
        </w:rPr>
      </w:pPr>
      <w:r w:rsidRPr="009407A4">
        <w:rPr>
          <w:i/>
          <w:sz w:val="22"/>
          <w:szCs w:val="22"/>
        </w:rPr>
        <w:t>отсутствие в составе Заявки сведений, нарушающих права третьих лиц, в том числе права на интеллектуальную собственность.</w:t>
      </w:r>
    </w:p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tabs>
          <w:tab w:val="left" w:pos="567"/>
        </w:tabs>
        <w:jc w:val="both"/>
        <w:rPr>
          <w:rFonts w:eastAsia="Times New Roman"/>
          <w:bCs/>
          <w:sz w:val="22"/>
          <w:szCs w:val="22"/>
        </w:rPr>
      </w:pPr>
      <w:r w:rsidRPr="009407A4">
        <w:rPr>
          <w:i/>
          <w:sz w:val="22"/>
          <w:szCs w:val="22"/>
        </w:rPr>
        <w:t xml:space="preserve">- </w:t>
      </w:r>
      <w:proofErr w:type="gramStart"/>
      <w:r w:rsidRPr="009407A4">
        <w:rPr>
          <w:i/>
          <w:sz w:val="22"/>
          <w:szCs w:val="22"/>
        </w:rPr>
        <w:t>согласие  заключить</w:t>
      </w:r>
      <w:proofErr w:type="gramEnd"/>
      <w:r w:rsidRPr="009407A4">
        <w:rPr>
          <w:i/>
          <w:sz w:val="22"/>
          <w:szCs w:val="22"/>
        </w:rPr>
        <w:t xml:space="preserve"> </w:t>
      </w:r>
      <w:r w:rsidRPr="009407A4">
        <w:rPr>
          <w:rFonts w:eastAsia="Times New Roman"/>
          <w:bCs/>
          <w:sz w:val="22"/>
          <w:szCs w:val="22"/>
        </w:rPr>
        <w:t>Договор на участие в коллективном стенде Москвы под единым брендом «Сделано в Москве» («</w:t>
      </w:r>
      <w:proofErr w:type="spellStart"/>
      <w:r w:rsidRPr="009407A4">
        <w:rPr>
          <w:rFonts w:eastAsia="Times New Roman"/>
          <w:bCs/>
          <w:sz w:val="22"/>
          <w:szCs w:val="22"/>
        </w:rPr>
        <w:t>Made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9407A4">
        <w:rPr>
          <w:rFonts w:eastAsia="Times New Roman"/>
          <w:bCs/>
          <w:sz w:val="22"/>
          <w:szCs w:val="22"/>
        </w:rPr>
        <w:t>in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9407A4">
        <w:rPr>
          <w:rFonts w:eastAsia="Times New Roman"/>
          <w:bCs/>
          <w:sz w:val="22"/>
          <w:szCs w:val="22"/>
        </w:rPr>
        <w:t>Moscow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») на </w:t>
      </w:r>
      <w:proofErr w:type="spellStart"/>
      <w:r w:rsidRPr="009407A4">
        <w:rPr>
          <w:rFonts w:eastAsia="Times New Roman"/>
          <w:bCs/>
          <w:sz w:val="22"/>
          <w:szCs w:val="22"/>
        </w:rPr>
        <w:t>конгрессно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 – выставочных мероприятиях</w:t>
      </w:r>
    </w:p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spacing w:after="200"/>
        <w:contextualSpacing/>
        <w:jc w:val="both"/>
        <w:rPr>
          <w:i/>
          <w:sz w:val="26"/>
          <w:szCs w:val="26"/>
        </w:rPr>
      </w:pPr>
    </w:p>
    <w:p w:rsidR="008F001B" w:rsidRPr="009407A4" w:rsidRDefault="008F001B" w:rsidP="008F001B">
      <w:pPr>
        <w:rPr>
          <w:b/>
          <w:i/>
        </w:rPr>
      </w:pPr>
    </w:p>
    <w:p w:rsidR="008F001B" w:rsidRPr="009407A4" w:rsidRDefault="008F001B" w:rsidP="008F001B">
      <w:pPr>
        <w:rPr>
          <w:b/>
          <w:i/>
        </w:rPr>
      </w:pPr>
      <w:r w:rsidRPr="009407A4">
        <w:rPr>
          <w:b/>
          <w:i/>
        </w:rPr>
        <w:t>Согласие на дальнейшее оперирование анкетными данными:</w:t>
      </w:r>
    </w:p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  <w:r w:rsidRPr="009407A4">
        <w:rPr>
          <w:i/>
        </w:rPr>
        <w:t>Настоящим выражаю согласие на обработку моих персональных данных, предусмотренную частью 3 статьи 3 Федерального закона от 27 июля 2006 г. № 152-ФЗ «О персональных данных», в целях организации Автономной некоммерческой организацией «Московский экспортный центр» (далее – АНО «МЭЦ») Коллективных выставочных стендов под единым брендом «Сделано в Москве» («</w:t>
      </w:r>
      <w:r w:rsidRPr="009407A4">
        <w:rPr>
          <w:i/>
          <w:lang w:val="en-US"/>
        </w:rPr>
        <w:t>Made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in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Moscow</w:t>
      </w:r>
      <w:r w:rsidRPr="009407A4">
        <w:rPr>
          <w:i/>
        </w:rPr>
        <w:t>») в соответствии с Положением об организации коллективного стенда Москвы под единым брендом «Сделано в Москве» («</w:t>
      </w:r>
      <w:r w:rsidRPr="009407A4">
        <w:rPr>
          <w:i/>
          <w:lang w:val="en-US"/>
        </w:rPr>
        <w:t>Made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in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Moscow</w:t>
      </w:r>
      <w:r w:rsidRPr="009407A4">
        <w:rPr>
          <w:i/>
        </w:rPr>
        <w:t xml:space="preserve">»). </w:t>
      </w:r>
    </w:p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  <w:r w:rsidRPr="009407A4">
        <w:rPr>
          <w:i/>
        </w:rPr>
        <w:lastRenderedPageBreak/>
        <w:t xml:space="preserve">Мне известно, что предоставленные мною персональные данные будут подвергнуты обработке, предусмотренной Федеральным законом от 27 июля 2006 г. № 152-ФЗ, при этом публикация моих персональных данных будет произведена АНО «МЭЦ» в соответствии с действующим законодательством. </w:t>
      </w:r>
    </w:p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  <w:r w:rsidRPr="009407A4">
        <w:rPr>
          <w:i/>
        </w:rPr>
        <w:t xml:space="preserve">Мне известно, что настоящее согласие действует бессрочно. В случае отзыва согласия на обработку персональных данных АНО «МЭЦ» вправе продолжить обработку персональных данных без моего согласия в соответствии с частью 2 статьи 9, пунктом 4 части 1 статьи 6 Федерального закона от 27 июля 2006 г. № 152-ФЗ. 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jc w:val="both"/>
            </w:pPr>
          </w:p>
          <w:p w:rsidR="008F001B" w:rsidRPr="009407A4" w:rsidRDefault="008F001B" w:rsidP="00472652">
            <w:pPr>
              <w:jc w:val="both"/>
            </w:pPr>
            <w:r w:rsidRPr="009407A4">
              <w:t xml:space="preserve">        Да   /   Нет</w:t>
            </w:r>
          </w:p>
        </w:tc>
      </w:tr>
    </w:tbl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</w:p>
    <w:p w:rsidR="008F001B" w:rsidRPr="009407A4" w:rsidRDefault="008F001B" w:rsidP="008F001B"/>
    <w:p w:rsidR="008F001B" w:rsidRPr="009407A4" w:rsidRDefault="008F001B" w:rsidP="008F001B">
      <w:r w:rsidRPr="009407A4">
        <w:t xml:space="preserve">                  </w:t>
      </w:r>
    </w:p>
    <w:p w:rsidR="008F001B" w:rsidRPr="009407A4" w:rsidRDefault="008F001B" w:rsidP="008F001B">
      <w:pPr>
        <w:ind w:firstLine="888"/>
      </w:pPr>
    </w:p>
    <w:p w:rsidR="008F001B" w:rsidRPr="009407A4" w:rsidRDefault="008F001B" w:rsidP="008F001B">
      <w:r w:rsidRPr="009407A4">
        <w:t>Руководитель организации ______________________/___________________/</w:t>
      </w:r>
    </w:p>
    <w:p w:rsidR="008F001B" w:rsidRPr="009407A4" w:rsidRDefault="008F001B" w:rsidP="008F001B">
      <w:r w:rsidRPr="009407A4">
        <w:t xml:space="preserve">                                                    </w:t>
      </w:r>
    </w:p>
    <w:p w:rsidR="008F001B" w:rsidRPr="009407A4" w:rsidRDefault="008F001B" w:rsidP="008F001B">
      <w:r w:rsidRPr="009407A4">
        <w:t xml:space="preserve">Дата заполнения: «___» _____________20___г.                                      </w:t>
      </w:r>
    </w:p>
    <w:p w:rsidR="008F001B" w:rsidRPr="009407A4" w:rsidRDefault="008F001B" w:rsidP="008F001B">
      <w:r w:rsidRPr="009407A4">
        <w:t xml:space="preserve">                                                                                                                        М.П.</w:t>
      </w:r>
    </w:p>
    <w:p w:rsidR="008F001B" w:rsidRPr="009407A4" w:rsidRDefault="008F001B" w:rsidP="008F001B">
      <w:r w:rsidRPr="009407A4">
        <w:t>Дата направления заявки «___» _____________20___г.</w:t>
      </w:r>
    </w:p>
    <w:p w:rsidR="00AF35E6" w:rsidRDefault="00AF35E6"/>
    <w:sectPr w:rsidR="00AF35E6" w:rsidSect="008F00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621"/>
    <w:multiLevelType w:val="hybridMultilevel"/>
    <w:tmpl w:val="0D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9D0"/>
    <w:multiLevelType w:val="multilevel"/>
    <w:tmpl w:val="C9AC3E8C"/>
    <w:lvl w:ilvl="0">
      <w:start w:val="6"/>
      <w:numFmt w:val="decimal"/>
      <w:lvlText w:val="%1."/>
      <w:lvlJc w:val="left"/>
      <w:pPr>
        <w:ind w:left="227" w:firstLine="13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E"/>
    <w:rsid w:val="0015754F"/>
    <w:rsid w:val="003B52BE"/>
    <w:rsid w:val="008F001B"/>
    <w:rsid w:val="00A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7FD4-2B5D-4C3D-922A-A1D56D43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F0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8F001B"/>
    <w:rPr>
      <w:rFonts w:ascii="Calibri" w:hAnsi="Calibri"/>
      <w:sz w:val="20"/>
      <w:szCs w:val="21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8F001B"/>
    <w:rPr>
      <w:rFonts w:ascii="Calibri" w:eastAsia="Calibri" w:hAnsi="Calibri" w:cs="Times New Roman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auser11</cp:lastModifiedBy>
  <cp:revision>2</cp:revision>
  <dcterms:created xsi:type="dcterms:W3CDTF">2019-04-03T15:34:00Z</dcterms:created>
  <dcterms:modified xsi:type="dcterms:W3CDTF">2019-04-03T15:34:00Z</dcterms:modified>
</cp:coreProperties>
</file>